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81" w:rsidRPr="009D791A" w:rsidRDefault="00690781" w:rsidP="00690781">
      <w:pPr>
        <w:pStyle w:val="a3"/>
        <w:spacing w:after="240" w:line="300" w:lineRule="exact"/>
        <w:rPr>
          <w:sz w:val="30"/>
          <w:szCs w:val="30"/>
          <w:u w:val="single"/>
          <w:lang w:val="be-BY"/>
        </w:rPr>
      </w:pPr>
      <w:r w:rsidRPr="009D791A">
        <w:rPr>
          <w:sz w:val="30"/>
          <w:szCs w:val="30"/>
          <w:u w:val="single"/>
          <w:lang w:val="be-BY"/>
        </w:rPr>
        <w:t>АСНОЎНЫЯ ЗАДАЧЫ</w:t>
      </w:r>
    </w:p>
    <w:p w:rsidR="00C157B8" w:rsidRPr="009D791A" w:rsidRDefault="00690781" w:rsidP="00F5759A">
      <w:pPr>
        <w:ind w:firstLine="709"/>
        <w:jc w:val="both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забеспячэнне </w:t>
      </w:r>
      <w:r w:rsidR="009268E9" w:rsidRPr="009D791A">
        <w:rPr>
          <w:sz w:val="30"/>
          <w:szCs w:val="30"/>
          <w:lang w:val="be-BY" w:eastAsia="en-US"/>
        </w:rPr>
        <w:t xml:space="preserve">рэалізацыі </w:t>
      </w:r>
      <w:r w:rsidRPr="009D791A">
        <w:rPr>
          <w:sz w:val="30"/>
          <w:szCs w:val="30"/>
          <w:lang w:val="be-BY" w:eastAsia="en-US"/>
        </w:rPr>
        <w:t xml:space="preserve">дзяржаўнай кадравай палітыкі </w:t>
      </w:r>
      <w:r w:rsidR="003D62B7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 xml:space="preserve">ў адпаведнасці з кампетэнцыяй Галоўнага </w:t>
      </w:r>
      <w:r w:rsidR="00F5759A" w:rsidRPr="009D791A">
        <w:rPr>
          <w:sz w:val="30"/>
          <w:szCs w:val="30"/>
          <w:lang w:val="be-BY" w:eastAsia="en-US"/>
        </w:rPr>
        <w:t xml:space="preserve">статыстычнага </w:t>
      </w:r>
      <w:r w:rsidRPr="009D791A">
        <w:rPr>
          <w:sz w:val="30"/>
          <w:szCs w:val="30"/>
          <w:lang w:val="be-BY" w:eastAsia="en-US"/>
        </w:rPr>
        <w:t>ўпраўлення</w:t>
      </w:r>
      <w:r w:rsidR="00F5759A" w:rsidRPr="009D791A">
        <w:rPr>
          <w:sz w:val="30"/>
          <w:szCs w:val="30"/>
          <w:lang w:val="be-BY" w:eastAsia="en-US"/>
        </w:rPr>
        <w:t xml:space="preserve"> горада Мінска (далей – Галоўнае ўпраўленне)</w:t>
      </w:r>
      <w:r w:rsidRPr="009D791A">
        <w:rPr>
          <w:sz w:val="30"/>
          <w:szCs w:val="30"/>
          <w:lang w:val="be-BY" w:eastAsia="en-US"/>
        </w:rPr>
        <w:t>;</w:t>
      </w:r>
    </w:p>
    <w:p w:rsidR="00C157B8" w:rsidRPr="009D791A" w:rsidRDefault="00690781" w:rsidP="00C157B8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 xml:space="preserve">развіццё кадравага патэнцыялу і ўмацаванне кадравай </w:t>
      </w:r>
      <w:r w:rsidRPr="009D791A">
        <w:rPr>
          <w:sz w:val="30"/>
          <w:szCs w:val="30"/>
          <w:lang w:val="be-BY"/>
        </w:rPr>
        <w:t>бяспек</w:t>
      </w:r>
      <w:r w:rsidR="00F5759A" w:rsidRPr="009D791A">
        <w:rPr>
          <w:sz w:val="30"/>
          <w:szCs w:val="30"/>
          <w:lang w:val="be-BY"/>
        </w:rPr>
        <w:t>і</w:t>
      </w:r>
      <w:r w:rsidRPr="009D791A">
        <w:rPr>
          <w:sz w:val="30"/>
          <w:szCs w:val="30"/>
          <w:lang w:val="be-BY"/>
        </w:rPr>
        <w:t xml:space="preserve">; </w:t>
      </w:r>
    </w:p>
    <w:p w:rsidR="00C157B8" w:rsidRPr="009D791A" w:rsidRDefault="00690781" w:rsidP="00C157B8">
      <w:pPr>
        <w:ind w:firstLine="709"/>
        <w:jc w:val="both"/>
        <w:rPr>
          <w:rFonts w:eastAsia="Times New Roman"/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>кіраванне матывацыяй персаналу;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</w:t>
      </w:r>
    </w:p>
    <w:p w:rsidR="00C157B8" w:rsidRPr="009D791A" w:rsidRDefault="00690781" w:rsidP="00C157B8">
      <w:pPr>
        <w:ind w:firstLine="709"/>
        <w:jc w:val="both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 xml:space="preserve">правядзенне ідэалагічнай работы, </w:t>
      </w:r>
      <w:r w:rsidRPr="009D791A">
        <w:rPr>
          <w:sz w:val="30"/>
          <w:szCs w:val="30"/>
          <w:lang w:val="be-BY" w:eastAsia="en-US"/>
        </w:rPr>
        <w:t>удзел</w:t>
      </w:r>
      <w:r w:rsidRPr="009D791A">
        <w:rPr>
          <w:sz w:val="30"/>
          <w:szCs w:val="30"/>
          <w:lang w:val="be-BY"/>
        </w:rPr>
        <w:t xml:space="preserve"> у рэалізацыі </w:t>
      </w:r>
      <w:r w:rsidRPr="009D791A">
        <w:rPr>
          <w:sz w:val="30"/>
          <w:szCs w:val="30"/>
          <w:lang w:val="be-BY" w:eastAsia="en-US"/>
        </w:rPr>
        <w:t>дзяржаўнай</w:t>
      </w:r>
      <w:r w:rsidRPr="009D791A">
        <w:rPr>
          <w:sz w:val="30"/>
          <w:szCs w:val="30"/>
          <w:lang w:val="be-BY"/>
        </w:rPr>
        <w:t xml:space="preserve">  маладзёжнай палітыкі ў </w:t>
      </w:r>
      <w:r w:rsidRPr="009D791A">
        <w:rPr>
          <w:sz w:val="30"/>
          <w:szCs w:val="30"/>
          <w:lang w:val="be-BY" w:eastAsia="en-US"/>
        </w:rPr>
        <w:t>Галоўн</w:t>
      </w:r>
      <w:r w:rsidR="00D341C8" w:rsidRPr="009D791A">
        <w:rPr>
          <w:sz w:val="30"/>
          <w:szCs w:val="30"/>
          <w:lang w:val="be-BY" w:eastAsia="en-US"/>
        </w:rPr>
        <w:t>ы</w:t>
      </w:r>
      <w:r w:rsidRPr="009D791A">
        <w:rPr>
          <w:sz w:val="30"/>
          <w:szCs w:val="30"/>
          <w:lang w:val="be-BY" w:eastAsia="en-US"/>
        </w:rPr>
        <w:t xml:space="preserve">м </w:t>
      </w:r>
      <w:r w:rsidR="0036038E" w:rsidRPr="009D791A">
        <w:rPr>
          <w:sz w:val="30"/>
          <w:szCs w:val="30"/>
          <w:lang w:val="be-BY" w:eastAsia="en-US"/>
        </w:rPr>
        <w:t>у</w:t>
      </w:r>
      <w:r w:rsidRPr="009D791A">
        <w:rPr>
          <w:sz w:val="30"/>
          <w:szCs w:val="30"/>
          <w:lang w:val="be-BY" w:eastAsia="en-US"/>
        </w:rPr>
        <w:t>праўленні;</w:t>
      </w:r>
    </w:p>
    <w:p w:rsidR="00C157B8" w:rsidRPr="009D791A" w:rsidRDefault="00690781" w:rsidP="00C157B8">
      <w:pPr>
        <w:ind w:firstLine="709"/>
        <w:jc w:val="both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садзейнічанне ў забеспячэнні захавання законнасці ў дзейнасці Галоўнага ўпраўлення і яго службовых асоб;</w:t>
      </w:r>
    </w:p>
    <w:p w:rsidR="00C90091" w:rsidRPr="009D791A" w:rsidRDefault="00690781" w:rsidP="003D62B7">
      <w:pPr>
        <w:ind w:firstLine="709"/>
        <w:jc w:val="both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прадстаўленне інтарэсаў Галоўнага ўпраўлення ў судах і іншых дзяржаўных органах </w:t>
      </w:r>
      <w:r w:rsidRPr="009D791A">
        <w:rPr>
          <w:sz w:val="30"/>
          <w:szCs w:val="30"/>
          <w:lang w:val="be-BY"/>
        </w:rPr>
        <w:t>і арганізацыях</w:t>
      </w:r>
      <w:r w:rsidRPr="009D791A">
        <w:rPr>
          <w:sz w:val="30"/>
          <w:szCs w:val="30"/>
          <w:lang w:val="be-BY" w:eastAsia="en-US"/>
        </w:rPr>
        <w:t xml:space="preserve"> па прававых пытаннях</w:t>
      </w:r>
      <w:r w:rsidR="00900ED9" w:rsidRPr="009D791A">
        <w:rPr>
          <w:sz w:val="30"/>
          <w:szCs w:val="30"/>
          <w:lang w:val="be-BY" w:eastAsia="en-US"/>
        </w:rPr>
        <w:t>.</w:t>
      </w:r>
    </w:p>
    <w:p w:rsidR="00690781" w:rsidRPr="009D791A" w:rsidRDefault="00690781" w:rsidP="00690781">
      <w:pPr>
        <w:pStyle w:val="a3"/>
        <w:spacing w:before="240" w:after="240" w:line="300" w:lineRule="exact"/>
        <w:rPr>
          <w:sz w:val="30"/>
          <w:szCs w:val="30"/>
          <w:u w:val="single"/>
          <w:lang w:val="be-BY"/>
        </w:rPr>
      </w:pPr>
      <w:r w:rsidRPr="009D791A">
        <w:rPr>
          <w:sz w:val="30"/>
          <w:szCs w:val="30"/>
          <w:u w:val="single"/>
          <w:lang w:val="be-BY"/>
        </w:rPr>
        <w:t>АСНОЎНЫЯ ФУНКЦЫІ</w:t>
      </w:r>
    </w:p>
    <w:p w:rsidR="00690781" w:rsidRPr="009D791A" w:rsidRDefault="00690781" w:rsidP="002F0714">
      <w:pPr>
        <w:spacing w:line="300" w:lineRule="exact"/>
        <w:ind w:firstLine="709"/>
        <w:jc w:val="both"/>
        <w:rPr>
          <w:b/>
          <w:bCs/>
          <w:sz w:val="30"/>
          <w:szCs w:val="30"/>
          <w:lang w:val="be-BY"/>
        </w:rPr>
      </w:pPr>
      <w:r w:rsidRPr="009D791A">
        <w:rPr>
          <w:b/>
          <w:bCs/>
          <w:sz w:val="30"/>
          <w:szCs w:val="30"/>
          <w:lang w:val="be-BY"/>
        </w:rPr>
        <w:t>Аддзел у адпаведнасці з ускладзенымі на яго задачамі абавязаны:</w:t>
      </w:r>
    </w:p>
    <w:p w:rsidR="00C157B8" w:rsidRPr="009D791A" w:rsidRDefault="00690781" w:rsidP="003A6351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>ажыццяўляць аналіз кадравага патэнцыялу Галоўнага ўпраўлення, па выніках якога</w:t>
      </w:r>
      <w:r w:rsidR="00D341C8" w:rsidRPr="009D791A">
        <w:rPr>
          <w:sz w:val="30"/>
          <w:szCs w:val="30"/>
          <w:lang w:val="be-BY"/>
        </w:rPr>
        <w:t xml:space="preserve"> </w:t>
      </w:r>
      <w:r w:rsidR="0076722B" w:rsidRPr="009D791A">
        <w:rPr>
          <w:sz w:val="30"/>
          <w:szCs w:val="30"/>
          <w:lang w:val="be-BY"/>
        </w:rPr>
        <w:t>ў</w:t>
      </w:r>
      <w:r w:rsidR="0036771B" w:rsidRPr="009D791A">
        <w:rPr>
          <w:sz w:val="30"/>
          <w:szCs w:val="30"/>
          <w:lang w:val="be-BY"/>
        </w:rPr>
        <w:t>но</w:t>
      </w:r>
      <w:r w:rsidRPr="009D791A">
        <w:rPr>
          <w:sz w:val="30"/>
          <w:szCs w:val="30"/>
          <w:lang w:val="be-BY"/>
        </w:rPr>
        <w:t xml:space="preserve">сіць прапановы </w:t>
      </w:r>
      <w:r w:rsidR="004D3B71" w:rsidRPr="009D791A">
        <w:rPr>
          <w:sz w:val="30"/>
          <w:szCs w:val="30"/>
          <w:lang w:val="be-BY"/>
        </w:rPr>
        <w:t>начальніку</w:t>
      </w:r>
      <w:r w:rsidRPr="009D791A">
        <w:rPr>
          <w:sz w:val="30"/>
          <w:szCs w:val="30"/>
          <w:lang w:val="be-BY"/>
        </w:rPr>
        <w:t xml:space="preserve"> Галоўнага ўпраўлення па </w:t>
      </w:r>
      <w:r w:rsidRPr="009D791A">
        <w:rPr>
          <w:sz w:val="30"/>
          <w:szCs w:val="30"/>
          <w:lang w:val="be-BY" w:eastAsia="en-US"/>
        </w:rPr>
        <w:t>ўдасканаленн</w:t>
      </w:r>
      <w:r w:rsidR="00D341C8" w:rsidRPr="009D791A">
        <w:rPr>
          <w:sz w:val="30"/>
          <w:szCs w:val="30"/>
          <w:lang w:val="be-BY" w:eastAsia="en-US"/>
        </w:rPr>
        <w:t>і</w:t>
      </w:r>
      <w:r w:rsidRPr="009D791A">
        <w:rPr>
          <w:sz w:val="30"/>
          <w:szCs w:val="30"/>
          <w:lang w:val="be-BY" w:eastAsia="en-US"/>
        </w:rPr>
        <w:t xml:space="preserve"> кадравай палітыкі;</w:t>
      </w:r>
    </w:p>
    <w:p w:rsidR="00C157B8" w:rsidRPr="009D791A" w:rsidRDefault="00C157B8" w:rsidP="00C157B8">
      <w:pPr>
        <w:pStyle w:val="newncpi"/>
        <w:ind w:firstLine="708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планаваць і забяспечваць бягучую і перспектыўную патрэбнасць </w:t>
      </w:r>
      <w:r w:rsidR="003D62B7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 xml:space="preserve">у кваліфікаваных  кадрах, ажыццяўляць прагназаванне патрэбы </w:t>
      </w:r>
      <w:r w:rsidR="003D62B7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ў падрыхтоўцы спецыялістаў з вышэйшай адукацыяй;</w:t>
      </w:r>
    </w:p>
    <w:p w:rsidR="00C157B8" w:rsidRPr="009D791A" w:rsidRDefault="00C157B8" w:rsidP="00650807">
      <w:pPr>
        <w:pStyle w:val="newncpi"/>
        <w:ind w:firstLine="708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>у</w:t>
      </w:r>
      <w:r w:rsidRPr="009D791A">
        <w:rPr>
          <w:sz w:val="30"/>
          <w:szCs w:val="30"/>
          <w:lang w:val="be-BY" w:eastAsia="en-US"/>
        </w:rPr>
        <w:t xml:space="preserve">заемадзейнічаць з установамі адукацыі па пытаннях размеркавання і працаўладкавання ў Галоўнае ўпраўленне </w:t>
      </w:r>
      <w:r w:rsidR="003D62B7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 xml:space="preserve">іх выпускнікоў, </w:t>
      </w:r>
      <w:r w:rsidR="00650807" w:rsidRPr="009D791A">
        <w:rPr>
          <w:sz w:val="30"/>
          <w:szCs w:val="30"/>
          <w:lang w:val="be-BY" w:eastAsia="en-US"/>
        </w:rPr>
        <w:t xml:space="preserve">абавязковай адпрацоўкі </w:t>
      </w:r>
      <w:r w:rsidR="00D51440" w:rsidRPr="009D791A">
        <w:rPr>
          <w:sz w:val="30"/>
          <w:szCs w:val="30"/>
          <w:lang w:val="be-BY" w:eastAsia="en-US"/>
        </w:rPr>
        <w:t>ў</w:t>
      </w:r>
      <w:r w:rsidR="00650807" w:rsidRPr="009D791A">
        <w:rPr>
          <w:sz w:val="30"/>
          <w:szCs w:val="30"/>
          <w:lang w:val="be-BY" w:eastAsia="en-US"/>
        </w:rPr>
        <w:t>станоўленага тэрміну маладымі спецыялістамі;</w:t>
      </w:r>
    </w:p>
    <w:p w:rsidR="00AB245E" w:rsidRPr="009D791A" w:rsidRDefault="00AB245E" w:rsidP="00690781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>арганізоўваць падбор персаналу з улікам патрабаванняў кадравай бяспекі, фарміраванне і праверкі звестак аб кандыдатах на дзяржаўн</w:t>
      </w:r>
      <w:r w:rsidR="003A6351" w:rsidRPr="009D791A">
        <w:rPr>
          <w:sz w:val="30"/>
          <w:szCs w:val="30"/>
          <w:lang w:val="be-BY" w:eastAsia="en-US"/>
        </w:rPr>
        <w:t>ыя</w:t>
      </w:r>
      <w:r w:rsidRPr="009D791A">
        <w:rPr>
          <w:sz w:val="30"/>
          <w:szCs w:val="30"/>
          <w:lang w:val="be-BY" w:eastAsia="en-US"/>
        </w:rPr>
        <w:t xml:space="preserve"> грамадзянск</w:t>
      </w:r>
      <w:r w:rsidR="00D341C8" w:rsidRPr="009D791A">
        <w:rPr>
          <w:sz w:val="30"/>
          <w:szCs w:val="30"/>
          <w:lang w:val="be-BY" w:eastAsia="en-US"/>
        </w:rPr>
        <w:t>і</w:t>
      </w:r>
      <w:r w:rsidR="003A6351" w:rsidRPr="009D791A">
        <w:rPr>
          <w:sz w:val="30"/>
          <w:szCs w:val="30"/>
          <w:lang w:val="be-BY" w:eastAsia="en-US"/>
        </w:rPr>
        <w:t>я</w:t>
      </w:r>
      <w:r w:rsidRPr="009D791A">
        <w:rPr>
          <w:sz w:val="30"/>
          <w:szCs w:val="30"/>
          <w:lang w:val="be-BY" w:eastAsia="en-US"/>
        </w:rPr>
        <w:t xml:space="preserve"> пасад</w:t>
      </w:r>
      <w:r w:rsidR="003A6351" w:rsidRPr="009D791A">
        <w:rPr>
          <w:sz w:val="30"/>
          <w:szCs w:val="30"/>
          <w:lang w:val="be-BY" w:eastAsia="en-US"/>
        </w:rPr>
        <w:t>ы</w:t>
      </w:r>
      <w:r w:rsidRPr="009D791A">
        <w:rPr>
          <w:sz w:val="30"/>
          <w:szCs w:val="30"/>
          <w:lang w:val="be-BY" w:eastAsia="en-US"/>
        </w:rPr>
        <w:t>, а таксама на пас</w:t>
      </w:r>
      <w:r w:rsidR="0036771B" w:rsidRPr="009D791A">
        <w:rPr>
          <w:sz w:val="30"/>
          <w:szCs w:val="30"/>
          <w:lang w:val="be-BY" w:eastAsia="en-US"/>
        </w:rPr>
        <w:t>ады служачых, якія не </w:t>
      </w:r>
      <w:r w:rsidRPr="009D791A">
        <w:rPr>
          <w:sz w:val="30"/>
          <w:szCs w:val="30"/>
          <w:lang w:val="be-BY" w:eastAsia="en-US"/>
        </w:rPr>
        <w:t>з’яўляюцца дзяржаўнымі</w:t>
      </w:r>
      <w:r w:rsidR="00D341C8" w:rsidRPr="009D791A">
        <w:rPr>
          <w:sz w:val="30"/>
          <w:szCs w:val="30"/>
          <w:lang w:val="be-BY" w:eastAsia="en-US"/>
        </w:rPr>
        <w:t xml:space="preserve"> грамадзянскімі пасадамі;</w:t>
      </w:r>
    </w:p>
    <w:p w:rsidR="00AB245E" w:rsidRPr="009D791A" w:rsidRDefault="00E46727" w:rsidP="00D05AFB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 xml:space="preserve">запытваць характарыстыкі </w:t>
      </w:r>
      <w:r w:rsidR="00D341C8" w:rsidRPr="009D791A">
        <w:rPr>
          <w:sz w:val="30"/>
          <w:szCs w:val="30"/>
          <w:lang w:val="be-BY"/>
        </w:rPr>
        <w:t>ў адносінах да</w:t>
      </w:r>
      <w:r w:rsidR="00D05AFB" w:rsidRPr="009D791A">
        <w:rPr>
          <w:sz w:val="30"/>
          <w:szCs w:val="30"/>
          <w:lang w:val="be-BY"/>
        </w:rPr>
        <w:t xml:space="preserve"> </w:t>
      </w:r>
      <w:r w:rsidRPr="009D791A">
        <w:rPr>
          <w:sz w:val="30"/>
          <w:szCs w:val="30"/>
          <w:lang w:val="be-BY"/>
        </w:rPr>
        <w:t xml:space="preserve">кандыдатаў </w:t>
      </w:r>
      <w:r w:rsidR="003D62B7" w:rsidRPr="009D791A">
        <w:rPr>
          <w:sz w:val="30"/>
          <w:szCs w:val="30"/>
          <w:lang w:val="be-BY"/>
        </w:rPr>
        <w:br/>
      </w:r>
      <w:r w:rsidRPr="009D791A">
        <w:rPr>
          <w:sz w:val="30"/>
          <w:szCs w:val="30"/>
          <w:lang w:val="be-BY"/>
        </w:rPr>
        <w:t xml:space="preserve">на працаўладкаванне ў Галоўнае ўпраўленне, </w:t>
      </w:r>
      <w:r w:rsidR="0036771B" w:rsidRPr="009D791A">
        <w:rPr>
          <w:sz w:val="30"/>
          <w:szCs w:val="30"/>
          <w:lang w:val="be-BY"/>
        </w:rPr>
        <w:t>забяспечваць</w:t>
      </w:r>
      <w:r w:rsidRPr="009D791A">
        <w:rPr>
          <w:sz w:val="30"/>
          <w:szCs w:val="30"/>
          <w:lang w:val="be-BY"/>
        </w:rPr>
        <w:t xml:space="preserve"> падрыхтоўку характарыстык па запытах іншых арганізацый;</w:t>
      </w:r>
    </w:p>
    <w:p w:rsidR="00E46727" w:rsidRPr="009D791A" w:rsidRDefault="00E46727" w:rsidP="00CD734D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>забяспечваць правядзенне конкурс</w:t>
      </w:r>
      <w:r w:rsidR="00D341C8" w:rsidRPr="009D791A">
        <w:rPr>
          <w:sz w:val="30"/>
          <w:szCs w:val="30"/>
          <w:lang w:val="be-BY" w:eastAsia="en-US"/>
        </w:rPr>
        <w:t>у</w:t>
      </w:r>
      <w:r w:rsidRPr="009D791A">
        <w:rPr>
          <w:sz w:val="30"/>
          <w:szCs w:val="30"/>
          <w:lang w:val="be-BY" w:eastAsia="en-US"/>
        </w:rPr>
        <w:t xml:space="preserve"> на заня</w:t>
      </w:r>
      <w:r w:rsidR="00D341C8" w:rsidRPr="009D791A">
        <w:rPr>
          <w:sz w:val="30"/>
          <w:szCs w:val="30"/>
          <w:lang w:val="be-BY" w:eastAsia="en-US"/>
        </w:rPr>
        <w:t>цце</w:t>
      </w:r>
      <w:r w:rsidRPr="009D791A">
        <w:rPr>
          <w:sz w:val="30"/>
          <w:szCs w:val="30"/>
          <w:lang w:val="be-BY" w:eastAsia="en-US"/>
        </w:rPr>
        <w:t xml:space="preserve"> вакантн</w:t>
      </w:r>
      <w:r w:rsidR="0036771B" w:rsidRPr="009D791A">
        <w:rPr>
          <w:sz w:val="30"/>
          <w:szCs w:val="30"/>
          <w:lang w:val="be-BY" w:eastAsia="en-US"/>
        </w:rPr>
        <w:t>ай</w:t>
      </w:r>
      <w:r w:rsidRPr="009D791A">
        <w:rPr>
          <w:sz w:val="30"/>
          <w:szCs w:val="30"/>
          <w:lang w:val="be-BY" w:eastAsia="en-US"/>
        </w:rPr>
        <w:t xml:space="preserve"> дзяржаўн</w:t>
      </w:r>
      <w:r w:rsidR="0036771B" w:rsidRPr="009D791A">
        <w:rPr>
          <w:sz w:val="30"/>
          <w:szCs w:val="30"/>
          <w:lang w:val="be-BY" w:eastAsia="en-US"/>
        </w:rPr>
        <w:t>ай</w:t>
      </w:r>
      <w:r w:rsidRPr="009D791A">
        <w:rPr>
          <w:sz w:val="30"/>
          <w:szCs w:val="30"/>
          <w:lang w:val="be-BY" w:eastAsia="en-US"/>
        </w:rPr>
        <w:t xml:space="preserve"> грамадзянск</w:t>
      </w:r>
      <w:r w:rsidR="0036771B" w:rsidRPr="009D791A">
        <w:rPr>
          <w:sz w:val="30"/>
          <w:szCs w:val="30"/>
          <w:lang w:val="be-BY" w:eastAsia="en-US"/>
        </w:rPr>
        <w:t>ай</w:t>
      </w:r>
      <w:r w:rsidRPr="009D791A">
        <w:rPr>
          <w:sz w:val="30"/>
          <w:szCs w:val="30"/>
          <w:lang w:val="be-BY" w:eastAsia="en-US"/>
        </w:rPr>
        <w:t xml:space="preserve"> пасад</w:t>
      </w:r>
      <w:r w:rsidR="0036771B" w:rsidRPr="009D791A">
        <w:rPr>
          <w:sz w:val="30"/>
          <w:szCs w:val="30"/>
          <w:lang w:val="be-BY" w:eastAsia="en-US"/>
        </w:rPr>
        <w:t>ы</w:t>
      </w:r>
      <w:r w:rsidRPr="009D791A">
        <w:rPr>
          <w:sz w:val="30"/>
          <w:szCs w:val="30"/>
          <w:lang w:val="be-BY" w:eastAsia="en-US"/>
        </w:rPr>
        <w:t xml:space="preserve">, кваліфікацыйнага экзамену для асоб, якія ўпершыню паступаюць на дзяржаўную службу, </w:t>
      </w:r>
      <w:r w:rsidR="00D05AFB" w:rsidRPr="009D791A">
        <w:rPr>
          <w:sz w:val="30"/>
          <w:szCs w:val="30"/>
          <w:lang w:val="be-BY" w:eastAsia="en-US"/>
        </w:rPr>
        <w:t xml:space="preserve">праходжанне </w:t>
      </w:r>
      <w:r w:rsidR="0018625A" w:rsidRPr="009D791A">
        <w:rPr>
          <w:sz w:val="30"/>
          <w:szCs w:val="30"/>
          <w:lang w:val="be-BY" w:eastAsia="en-US"/>
        </w:rPr>
        <w:t>папярэдняг</w:t>
      </w:r>
      <w:r w:rsidR="00D341C8" w:rsidRPr="009D791A">
        <w:rPr>
          <w:sz w:val="30"/>
          <w:szCs w:val="30"/>
          <w:lang w:val="be-BY" w:eastAsia="en-US"/>
        </w:rPr>
        <w:t>а</w:t>
      </w:r>
      <w:r w:rsidR="0018625A" w:rsidRPr="009D791A">
        <w:rPr>
          <w:sz w:val="30"/>
          <w:szCs w:val="30"/>
          <w:lang w:val="be-BY" w:eastAsia="en-US"/>
        </w:rPr>
        <w:t xml:space="preserve"> </w:t>
      </w:r>
      <w:r w:rsidR="00CD734D" w:rsidRPr="009D791A">
        <w:rPr>
          <w:sz w:val="30"/>
          <w:szCs w:val="30"/>
          <w:lang w:val="be-BY" w:eastAsia="en-US"/>
        </w:rPr>
        <w:t>выпрабавання</w:t>
      </w:r>
      <w:r w:rsidR="0018625A" w:rsidRPr="009D791A">
        <w:rPr>
          <w:sz w:val="30"/>
          <w:szCs w:val="30"/>
          <w:lang w:val="be-BY" w:eastAsia="en-US"/>
        </w:rPr>
        <w:t>;</w:t>
      </w:r>
    </w:p>
    <w:p w:rsidR="00AE4AF2" w:rsidRPr="009D791A" w:rsidRDefault="00AE4AF2" w:rsidP="009C18D8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ажыццяўляць прыём дэкларацый аб даходах і маёмасці, іх улік, захоўванне, кантро</w:t>
      </w:r>
      <w:r w:rsidR="009C18D8" w:rsidRPr="009D791A">
        <w:rPr>
          <w:sz w:val="30"/>
          <w:szCs w:val="30"/>
          <w:lang w:val="be-BY" w:eastAsia="en-US"/>
        </w:rPr>
        <w:t xml:space="preserve">ль за выкананнем парадку дэкларавання </w:t>
      </w:r>
      <w:r w:rsidR="003D62B7" w:rsidRPr="009D791A">
        <w:rPr>
          <w:sz w:val="30"/>
          <w:szCs w:val="30"/>
          <w:lang w:val="be-BY" w:eastAsia="en-US"/>
        </w:rPr>
        <w:br/>
      </w:r>
      <w:r w:rsidR="009C18D8" w:rsidRPr="009D791A">
        <w:rPr>
          <w:sz w:val="30"/>
          <w:szCs w:val="30"/>
          <w:lang w:val="be-BY" w:eastAsia="en-US"/>
        </w:rPr>
        <w:t xml:space="preserve">і арганізацыю праверкі па пытанні </w:t>
      </w:r>
      <w:r w:rsidRPr="009D791A">
        <w:rPr>
          <w:sz w:val="30"/>
          <w:szCs w:val="30"/>
          <w:lang w:val="be-BY" w:eastAsia="en-US"/>
        </w:rPr>
        <w:t>паўнаты і дакладнасці звестак</w:t>
      </w:r>
      <w:r w:rsidR="009C18D8" w:rsidRPr="009D791A">
        <w:rPr>
          <w:sz w:val="30"/>
          <w:szCs w:val="30"/>
          <w:lang w:val="be-BY" w:eastAsia="en-US"/>
        </w:rPr>
        <w:t>, названых</w:t>
      </w:r>
      <w:r w:rsidR="00D20AB3" w:rsidRPr="009D791A">
        <w:rPr>
          <w:sz w:val="30"/>
          <w:szCs w:val="30"/>
          <w:lang w:val="be-BY" w:eastAsia="en-US"/>
        </w:rPr>
        <w:t xml:space="preserve"> </w:t>
      </w:r>
      <w:r w:rsidR="009C18D8" w:rsidRPr="009D791A">
        <w:rPr>
          <w:sz w:val="30"/>
          <w:szCs w:val="30"/>
          <w:lang w:val="be-BY" w:eastAsia="en-US"/>
        </w:rPr>
        <w:t>у дэкларацыя</w:t>
      </w:r>
      <w:r w:rsidR="00D05AFB" w:rsidRPr="009D791A">
        <w:rPr>
          <w:sz w:val="30"/>
          <w:szCs w:val="30"/>
          <w:lang w:val="be-BY" w:eastAsia="en-US"/>
        </w:rPr>
        <w:t>х</w:t>
      </w:r>
      <w:r w:rsidR="009C18D8" w:rsidRPr="009D791A">
        <w:rPr>
          <w:sz w:val="30"/>
          <w:szCs w:val="30"/>
          <w:lang w:val="be-BY" w:eastAsia="en-US"/>
        </w:rPr>
        <w:t xml:space="preserve"> аб даходах і маёмасці;</w:t>
      </w:r>
    </w:p>
    <w:p w:rsidR="009C18D8" w:rsidRPr="009D791A" w:rsidRDefault="009C18D8" w:rsidP="009C18D8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lastRenderedPageBreak/>
        <w:t>афармляць у пісьмовай форме абавязацельствы дзяржаўн</w:t>
      </w:r>
      <w:r w:rsidR="00D05AFB" w:rsidRPr="009D791A">
        <w:rPr>
          <w:sz w:val="30"/>
          <w:szCs w:val="30"/>
          <w:lang w:val="be-BY" w:eastAsia="en-US"/>
        </w:rPr>
        <w:t>ай</w:t>
      </w:r>
      <w:r w:rsidRPr="009D791A">
        <w:rPr>
          <w:sz w:val="30"/>
          <w:szCs w:val="30"/>
          <w:lang w:val="be-BY" w:eastAsia="en-US"/>
        </w:rPr>
        <w:t xml:space="preserve"> службов</w:t>
      </w:r>
      <w:r w:rsidR="00D05AFB" w:rsidRPr="009D791A">
        <w:rPr>
          <w:sz w:val="30"/>
          <w:szCs w:val="30"/>
          <w:lang w:val="be-BY" w:eastAsia="en-US"/>
        </w:rPr>
        <w:t xml:space="preserve">ай </w:t>
      </w:r>
      <w:r w:rsidRPr="009D791A">
        <w:rPr>
          <w:sz w:val="30"/>
          <w:szCs w:val="30"/>
          <w:lang w:val="be-BY" w:eastAsia="en-US"/>
        </w:rPr>
        <w:t xml:space="preserve">асобы, асобы, якая прэтэндуе на заняцце пасады дзяржаўнай службовай асобы, </w:t>
      </w:r>
      <w:r w:rsidR="00D341C8" w:rsidRPr="009D791A">
        <w:rPr>
          <w:sz w:val="30"/>
          <w:szCs w:val="30"/>
          <w:lang w:val="be-BY" w:eastAsia="en-US"/>
        </w:rPr>
        <w:t>давадзіць да ведама</w:t>
      </w:r>
      <w:r w:rsidRPr="009D791A">
        <w:rPr>
          <w:sz w:val="30"/>
          <w:szCs w:val="30"/>
          <w:lang w:val="be-BY" w:eastAsia="en-US"/>
        </w:rPr>
        <w:t xml:space="preserve"> названых асоб аб прававых наступствах невыканання такога абавязацельства ў парадку, устаноўленым артыкулам 16 Закон</w:t>
      </w:r>
      <w:r w:rsidR="00D341C8" w:rsidRPr="009D791A">
        <w:rPr>
          <w:sz w:val="30"/>
          <w:szCs w:val="30"/>
          <w:lang w:val="be-BY" w:eastAsia="en-US"/>
        </w:rPr>
        <w:t>а</w:t>
      </w:r>
      <w:r w:rsidRPr="009D791A">
        <w:rPr>
          <w:sz w:val="30"/>
          <w:szCs w:val="30"/>
          <w:lang w:val="be-BY" w:eastAsia="en-US"/>
        </w:rPr>
        <w:t xml:space="preserve"> Рэспублікі Беларусь «Аб барацьбе </w:t>
      </w:r>
      <w:r w:rsid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з карупцыяй</w:t>
      </w:r>
      <w:r w:rsidRPr="009D791A">
        <w:rPr>
          <w:sz w:val="30"/>
          <w:szCs w:val="30"/>
          <w:lang w:val="be-BY"/>
        </w:rPr>
        <w:t>»</w:t>
      </w:r>
      <w:r w:rsidRPr="009D791A">
        <w:rPr>
          <w:sz w:val="30"/>
          <w:szCs w:val="30"/>
          <w:lang w:val="be-BY" w:eastAsia="en-US"/>
        </w:rPr>
        <w:t>;</w:t>
      </w:r>
    </w:p>
    <w:p w:rsidR="00C75692" w:rsidRPr="009D791A" w:rsidRDefault="00D05AFB" w:rsidP="00AE4AF2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з</w:t>
      </w:r>
      <w:r w:rsidR="00C75692" w:rsidRPr="009D791A">
        <w:rPr>
          <w:sz w:val="30"/>
          <w:szCs w:val="30"/>
          <w:lang w:val="be-BY"/>
        </w:rPr>
        <w:t xml:space="preserve">абяспечвать </w:t>
      </w:r>
      <w:r w:rsidRPr="009D791A">
        <w:rPr>
          <w:sz w:val="30"/>
          <w:szCs w:val="30"/>
          <w:lang w:val="be-BY"/>
        </w:rPr>
        <w:t xml:space="preserve">азнаямленне </w:t>
      </w:r>
      <w:r w:rsidR="00C75692" w:rsidRPr="009D791A">
        <w:rPr>
          <w:sz w:val="30"/>
          <w:szCs w:val="30"/>
          <w:lang w:val="be-BY"/>
        </w:rPr>
        <w:t xml:space="preserve">работнікаў пад подпіс з Агульнымі </w:t>
      </w:r>
      <w:r w:rsidR="00D341C8" w:rsidRPr="009D791A">
        <w:rPr>
          <w:sz w:val="30"/>
          <w:szCs w:val="30"/>
          <w:lang w:val="be-BY"/>
        </w:rPr>
        <w:t>патрабаваннямі</w:t>
      </w:r>
      <w:r w:rsidR="00562054" w:rsidRPr="009D791A">
        <w:rPr>
          <w:sz w:val="30"/>
          <w:szCs w:val="30"/>
          <w:lang w:val="be-BY"/>
        </w:rPr>
        <w:t xml:space="preserve"> </w:t>
      </w:r>
      <w:r w:rsidR="00C75692" w:rsidRPr="009D791A">
        <w:rPr>
          <w:sz w:val="30"/>
          <w:szCs w:val="30"/>
          <w:lang w:val="be-BY"/>
        </w:rPr>
        <w:t xml:space="preserve">Службовай этыкі дзяржаўных грамадзянскіх служачых </w:t>
      </w:r>
      <w:r w:rsidR="009D791A">
        <w:rPr>
          <w:sz w:val="30"/>
          <w:szCs w:val="30"/>
          <w:lang w:val="be-BY"/>
        </w:rPr>
        <w:br/>
      </w:r>
      <w:r w:rsidR="00C75692" w:rsidRPr="009D791A">
        <w:rPr>
          <w:sz w:val="30"/>
          <w:szCs w:val="30"/>
          <w:lang w:val="be-BY"/>
        </w:rPr>
        <w:t xml:space="preserve">у адпаведнасці з </w:t>
      </w:r>
      <w:r w:rsidR="00562054" w:rsidRPr="009D791A">
        <w:rPr>
          <w:sz w:val="30"/>
          <w:szCs w:val="30"/>
          <w:lang w:val="be-BY"/>
        </w:rPr>
        <w:t xml:space="preserve">дадаткам да </w:t>
      </w:r>
      <w:r w:rsidR="00C75692" w:rsidRPr="009D791A">
        <w:rPr>
          <w:sz w:val="30"/>
          <w:szCs w:val="30"/>
          <w:lang w:val="be-BY"/>
        </w:rPr>
        <w:t>Закон</w:t>
      </w:r>
      <w:r w:rsidR="00D341C8" w:rsidRPr="009D791A">
        <w:rPr>
          <w:sz w:val="30"/>
          <w:szCs w:val="30"/>
          <w:lang w:val="be-BY"/>
        </w:rPr>
        <w:t>а</w:t>
      </w:r>
      <w:r w:rsidR="00C75692" w:rsidRPr="009D791A">
        <w:rPr>
          <w:sz w:val="30"/>
          <w:szCs w:val="30"/>
          <w:lang w:val="be-BY"/>
        </w:rPr>
        <w:t xml:space="preserve"> </w:t>
      </w:r>
      <w:r w:rsidR="00D20AB3" w:rsidRPr="009D791A">
        <w:rPr>
          <w:sz w:val="30"/>
          <w:szCs w:val="30"/>
          <w:lang w:val="be-BY"/>
        </w:rPr>
        <w:t>Рэспублікі Беларусь “Аб </w:t>
      </w:r>
      <w:r w:rsidR="00C75692" w:rsidRPr="009D791A">
        <w:rPr>
          <w:sz w:val="30"/>
          <w:szCs w:val="30"/>
          <w:lang w:val="be-BY"/>
        </w:rPr>
        <w:t>дзяржаўнай служб</w:t>
      </w:r>
      <w:r w:rsidR="00562054" w:rsidRPr="009D791A">
        <w:rPr>
          <w:sz w:val="30"/>
          <w:szCs w:val="30"/>
          <w:lang w:val="be-BY"/>
        </w:rPr>
        <w:t>е</w:t>
      </w:r>
      <w:r w:rsidR="00C75692" w:rsidRPr="009D791A">
        <w:rPr>
          <w:sz w:val="30"/>
          <w:szCs w:val="30"/>
          <w:lang w:val="be-BY"/>
        </w:rPr>
        <w:t xml:space="preserve">”, </w:t>
      </w:r>
      <w:r w:rsidR="00562054" w:rsidRPr="009D791A">
        <w:rPr>
          <w:sz w:val="30"/>
          <w:szCs w:val="30"/>
          <w:lang w:val="be-BY" w:eastAsia="en-US"/>
        </w:rPr>
        <w:t>устаноўленым парадкам дэкларавання даходаў і маёмасці, апрацоўкі персанальных да</w:t>
      </w:r>
      <w:r w:rsidR="00D341C8" w:rsidRPr="009D791A">
        <w:rPr>
          <w:sz w:val="30"/>
          <w:szCs w:val="30"/>
          <w:lang w:val="be-BY" w:eastAsia="en-US"/>
        </w:rPr>
        <w:t>ных</w:t>
      </w:r>
      <w:r w:rsidR="00562054" w:rsidRPr="009D791A">
        <w:rPr>
          <w:sz w:val="30"/>
          <w:szCs w:val="30"/>
          <w:lang w:val="be-BY" w:eastAsia="en-US"/>
        </w:rPr>
        <w:t>, патрабаваннямі заканадаўства аб барацьбе с карупцыяй, калектыўным дагаворам, тарыфным пагадненнем, правіламі ўнутранага працоўнага распарадку, іншымі лакальнымі прававымі актамі, якія рэ</w:t>
      </w:r>
      <w:r w:rsidR="00D341C8" w:rsidRPr="009D791A">
        <w:rPr>
          <w:sz w:val="30"/>
          <w:szCs w:val="30"/>
          <w:lang w:val="be-BY" w:eastAsia="en-US"/>
        </w:rPr>
        <w:t>г</w:t>
      </w:r>
      <w:r w:rsidR="00562054" w:rsidRPr="009D791A">
        <w:rPr>
          <w:sz w:val="30"/>
          <w:szCs w:val="30"/>
          <w:lang w:val="be-BY" w:eastAsia="en-US"/>
        </w:rPr>
        <w:t>ламентуюць  унутраны працоўны распарадак;</w:t>
      </w:r>
    </w:p>
    <w:p w:rsidR="008B376F" w:rsidRPr="009D791A" w:rsidRDefault="008B376F" w:rsidP="008B376F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кансультаваць дзяржаўных грамадзянскіх служачых па пытаннях праходжання імі дзяржаўнай грамадзянскай службы ў органах дзяржаўнай статыст</w:t>
      </w:r>
      <w:r w:rsidR="00D341C8" w:rsidRPr="009D791A">
        <w:rPr>
          <w:sz w:val="30"/>
          <w:szCs w:val="30"/>
          <w:lang w:val="be-BY" w:eastAsia="en-US"/>
        </w:rPr>
        <w:t>ы</w:t>
      </w:r>
      <w:r w:rsidRPr="009D791A">
        <w:rPr>
          <w:sz w:val="30"/>
          <w:szCs w:val="30"/>
          <w:lang w:val="be-BY" w:eastAsia="en-US"/>
        </w:rPr>
        <w:t>кі;</w:t>
      </w:r>
    </w:p>
    <w:p w:rsidR="00562054" w:rsidRPr="009D791A" w:rsidRDefault="00562054" w:rsidP="00562054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rFonts w:eastAsia="Times New Roman"/>
          <w:sz w:val="30"/>
          <w:szCs w:val="30"/>
          <w:lang w:val="be-BY" w:eastAsia="en-US"/>
        </w:rPr>
        <w:t>садзейнічаць паспяховай адаптацыі новых работнікаў у працоўным калектыве, рэалізацыі сістэмы настаўніцтва;</w:t>
      </w:r>
    </w:p>
    <w:p w:rsidR="00562054" w:rsidRPr="009D791A" w:rsidRDefault="00562054" w:rsidP="00562054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>удзельнічаць у распрацоўцы матывацыйнага механізму кадравага патэнцыялу, праводзіць маніторынг задаволенасці персаналу;</w:t>
      </w:r>
    </w:p>
    <w:p w:rsidR="00562054" w:rsidRPr="009D791A" w:rsidRDefault="00562054" w:rsidP="00562054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 xml:space="preserve">забяспечваць правядзенне ідэалагічнай работы, дзяржаўнай маладзёжнай палітыкі ў </w:t>
      </w:r>
      <w:r w:rsidR="00D341C8" w:rsidRPr="009D791A">
        <w:rPr>
          <w:sz w:val="30"/>
          <w:szCs w:val="30"/>
          <w:lang w:val="be-BY"/>
        </w:rPr>
        <w:t>частцы</w:t>
      </w:r>
      <w:r w:rsidRPr="009D791A">
        <w:rPr>
          <w:sz w:val="30"/>
          <w:szCs w:val="30"/>
          <w:lang w:val="be-BY"/>
        </w:rPr>
        <w:t xml:space="preserve">, якая </w:t>
      </w:r>
      <w:r w:rsidR="00D341C8" w:rsidRPr="009D791A">
        <w:rPr>
          <w:sz w:val="30"/>
          <w:szCs w:val="30"/>
          <w:lang w:val="be-BY"/>
        </w:rPr>
        <w:t>да</w:t>
      </w:r>
      <w:r w:rsidRPr="009D791A">
        <w:rPr>
          <w:sz w:val="30"/>
          <w:szCs w:val="30"/>
          <w:lang w:val="be-BY"/>
        </w:rPr>
        <w:t>тычыцца дзейнасці Галоўнага ўпра</w:t>
      </w:r>
      <w:r w:rsidR="00D51440" w:rsidRPr="009D791A">
        <w:rPr>
          <w:sz w:val="30"/>
          <w:szCs w:val="30"/>
          <w:lang w:val="be-BY"/>
        </w:rPr>
        <w:t>ў</w:t>
      </w:r>
      <w:r w:rsidRPr="009D791A">
        <w:rPr>
          <w:sz w:val="30"/>
          <w:szCs w:val="30"/>
          <w:lang w:val="be-BY"/>
        </w:rPr>
        <w:t>лення;</w:t>
      </w:r>
    </w:p>
    <w:p w:rsidR="008B376F" w:rsidRPr="009D791A" w:rsidRDefault="008B376F" w:rsidP="002A4D5A">
      <w:pPr>
        <w:ind w:firstLine="709"/>
        <w:jc w:val="both"/>
        <w:rPr>
          <w:rFonts w:eastAsia="Times New Roman"/>
          <w:sz w:val="30"/>
          <w:szCs w:val="30"/>
          <w:lang w:val="be-BY" w:eastAsia="en-US"/>
        </w:rPr>
      </w:pPr>
      <w:r w:rsidRPr="009D791A">
        <w:rPr>
          <w:rFonts w:eastAsia="Times New Roman"/>
          <w:sz w:val="30"/>
          <w:szCs w:val="30"/>
          <w:lang w:val="be-BY" w:eastAsia="en-US"/>
        </w:rPr>
        <w:t>заб</w:t>
      </w:r>
      <w:r w:rsidR="00D341C8" w:rsidRPr="009D791A">
        <w:rPr>
          <w:rFonts w:eastAsia="Times New Roman"/>
          <w:sz w:val="30"/>
          <w:szCs w:val="30"/>
          <w:lang w:val="be-BY" w:eastAsia="en-US"/>
        </w:rPr>
        <w:t>я</w:t>
      </w:r>
      <w:r w:rsidRPr="009D791A">
        <w:rPr>
          <w:rFonts w:eastAsia="Times New Roman"/>
          <w:sz w:val="30"/>
          <w:szCs w:val="30"/>
          <w:lang w:val="be-BY" w:eastAsia="en-US"/>
        </w:rPr>
        <w:t>спечваць</w:t>
      </w:r>
      <w:r w:rsidR="002B1246" w:rsidRPr="009D791A">
        <w:rPr>
          <w:rFonts w:eastAsia="Times New Roman"/>
          <w:sz w:val="30"/>
          <w:szCs w:val="30"/>
          <w:lang w:val="be-BY" w:eastAsia="en-US"/>
        </w:rPr>
        <w:t xml:space="preserve"> выкананне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</w:t>
      </w:r>
      <w:r w:rsidR="002B1246" w:rsidRPr="009D791A">
        <w:rPr>
          <w:rFonts w:eastAsia="Times New Roman"/>
          <w:sz w:val="30"/>
          <w:szCs w:val="30"/>
          <w:lang w:val="be-BY" w:eastAsia="en-US"/>
        </w:rPr>
        <w:t>ў Галоўн</w:t>
      </w:r>
      <w:r w:rsidR="00D341C8" w:rsidRPr="009D791A">
        <w:rPr>
          <w:rFonts w:eastAsia="Times New Roman"/>
          <w:sz w:val="30"/>
          <w:szCs w:val="30"/>
          <w:lang w:val="be-BY" w:eastAsia="en-US"/>
        </w:rPr>
        <w:t>ым</w:t>
      </w:r>
      <w:r w:rsidR="002B1246" w:rsidRPr="009D791A">
        <w:rPr>
          <w:rFonts w:eastAsia="Times New Roman"/>
          <w:sz w:val="30"/>
          <w:szCs w:val="30"/>
          <w:lang w:val="be-BY" w:eastAsia="en-US"/>
        </w:rPr>
        <w:t xml:space="preserve"> упраўленн</w:t>
      </w:r>
      <w:r w:rsidR="00D341C8" w:rsidRPr="009D791A">
        <w:rPr>
          <w:rFonts w:eastAsia="Times New Roman"/>
          <w:sz w:val="30"/>
          <w:szCs w:val="30"/>
          <w:lang w:val="be-BY" w:eastAsia="en-US"/>
        </w:rPr>
        <w:t>і</w:t>
      </w:r>
      <w:r w:rsidR="002B1246" w:rsidRPr="009D791A">
        <w:rPr>
          <w:rFonts w:eastAsia="Times New Roman"/>
          <w:sz w:val="30"/>
          <w:szCs w:val="30"/>
          <w:lang w:val="be-BY" w:eastAsia="en-US"/>
        </w:rPr>
        <w:t xml:space="preserve"> </w:t>
      </w:r>
      <w:r w:rsidRPr="009D791A">
        <w:rPr>
          <w:rFonts w:eastAsia="Times New Roman"/>
          <w:sz w:val="30"/>
          <w:szCs w:val="30"/>
          <w:lang w:val="be-BY" w:eastAsia="en-US"/>
        </w:rPr>
        <w:t>працоўнага заканадаўства, устаноўленага парадку праходжання дзяржаўнай службы</w:t>
      </w:r>
      <w:r w:rsidR="002B1246" w:rsidRPr="009D791A">
        <w:rPr>
          <w:rFonts w:eastAsia="Times New Roman"/>
          <w:sz w:val="30"/>
          <w:szCs w:val="30"/>
          <w:lang w:val="be-BY" w:eastAsia="en-US"/>
        </w:rPr>
        <w:t xml:space="preserve">, прыняцце вычарпальных мер па выкананні антыкарупцыйнага заканадаўства ў частцы, якая </w:t>
      </w:r>
      <w:r w:rsidR="00D341C8" w:rsidRPr="009D791A">
        <w:rPr>
          <w:rFonts w:eastAsia="Times New Roman"/>
          <w:sz w:val="30"/>
          <w:szCs w:val="30"/>
          <w:lang w:val="be-BY" w:eastAsia="en-US"/>
        </w:rPr>
        <w:t>д</w:t>
      </w:r>
      <w:r w:rsidR="002B1246" w:rsidRPr="009D791A">
        <w:rPr>
          <w:rFonts w:eastAsia="Times New Roman"/>
          <w:sz w:val="30"/>
          <w:szCs w:val="30"/>
          <w:lang w:val="be-BY" w:eastAsia="en-US"/>
        </w:rPr>
        <w:t>атычыцца дзейнасці аддзела</w:t>
      </w:r>
      <w:r w:rsidRPr="009D791A">
        <w:rPr>
          <w:rFonts w:eastAsia="Times New Roman"/>
          <w:sz w:val="30"/>
          <w:szCs w:val="30"/>
          <w:lang w:val="be-BY" w:eastAsia="en-US"/>
        </w:rPr>
        <w:t>;</w:t>
      </w:r>
    </w:p>
    <w:p w:rsidR="002A4D5A" w:rsidRPr="009D791A" w:rsidRDefault="002A4D5A" w:rsidP="002A4D5A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rFonts w:eastAsia="Times New Roman"/>
          <w:sz w:val="30"/>
          <w:szCs w:val="30"/>
          <w:lang w:val="be-BY" w:eastAsia="en-US"/>
        </w:rPr>
        <w:t>ажыццяўляць</w:t>
      </w:r>
      <w:r w:rsidRPr="009D791A">
        <w:rPr>
          <w:sz w:val="30"/>
          <w:szCs w:val="30"/>
          <w:lang w:val="be-BY" w:eastAsia="en-US"/>
        </w:rPr>
        <w:t xml:space="preserve"> </w:t>
      </w:r>
      <w:r w:rsidRPr="009D791A">
        <w:rPr>
          <w:rFonts w:eastAsia="Times New Roman"/>
          <w:sz w:val="30"/>
          <w:szCs w:val="30"/>
          <w:lang w:val="be-BY" w:eastAsia="en-US"/>
        </w:rPr>
        <w:t>падрыхтоўку</w:t>
      </w:r>
      <w:r w:rsidRPr="009D791A">
        <w:rPr>
          <w:sz w:val="30"/>
          <w:szCs w:val="30"/>
          <w:lang w:val="be-BY" w:eastAsia="en-US"/>
        </w:rPr>
        <w:t xml:space="preserve"> і </w:t>
      </w:r>
      <w:r w:rsidRPr="009D791A">
        <w:rPr>
          <w:rFonts w:eastAsia="Times New Roman"/>
          <w:sz w:val="30"/>
          <w:szCs w:val="30"/>
          <w:lang w:val="be-BY" w:eastAsia="en-US"/>
        </w:rPr>
        <w:t>афармляць рашэнні начальніка Галоўнага ўпраўлення, звязаныя з працоўнымі адносінамі, праходжаннем дзяржаўн</w:t>
      </w:r>
      <w:r w:rsidRPr="009D791A">
        <w:rPr>
          <w:sz w:val="30"/>
          <w:szCs w:val="30"/>
          <w:lang w:val="be-BY" w:eastAsia="en-US"/>
        </w:rPr>
        <w:t>а</w:t>
      </w:r>
      <w:r w:rsidR="00D341C8" w:rsidRPr="009D791A">
        <w:rPr>
          <w:sz w:val="30"/>
          <w:szCs w:val="30"/>
          <w:lang w:val="be-BY" w:eastAsia="en-US"/>
        </w:rPr>
        <w:t>й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</w:t>
      </w:r>
      <w:r w:rsidRPr="009D791A">
        <w:rPr>
          <w:sz w:val="30"/>
          <w:szCs w:val="30"/>
          <w:lang w:val="be-BY" w:eastAsia="en-US"/>
        </w:rPr>
        <w:t>грамадзянскай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службы, у тым ліку ў дачыненні да прадастаўлення работнікам адпаведных гарантый і кампенсацый, кантраляваць іх выкананне</w:t>
      </w:r>
      <w:r w:rsidRPr="009D791A">
        <w:rPr>
          <w:sz w:val="30"/>
          <w:szCs w:val="30"/>
          <w:lang w:val="be-BY" w:eastAsia="en-US"/>
        </w:rPr>
        <w:t xml:space="preserve"> </w:t>
      </w:r>
      <w:r w:rsidR="006A319D" w:rsidRPr="009D791A">
        <w:rPr>
          <w:rFonts w:eastAsia="Times New Roman"/>
          <w:sz w:val="30"/>
          <w:szCs w:val="30"/>
          <w:lang w:val="be-BY" w:eastAsia="en-US"/>
        </w:rPr>
        <w:t xml:space="preserve">ў </w:t>
      </w:r>
      <w:r w:rsidR="00D341C8" w:rsidRPr="009D791A">
        <w:rPr>
          <w:rFonts w:eastAsia="Times New Roman"/>
          <w:sz w:val="30"/>
          <w:szCs w:val="30"/>
          <w:lang w:val="be-BY" w:eastAsia="en-US"/>
        </w:rPr>
        <w:t xml:space="preserve">частцы, якая датычыцца </w:t>
      </w:r>
      <w:r w:rsidRPr="009D791A">
        <w:rPr>
          <w:sz w:val="30"/>
          <w:szCs w:val="30"/>
          <w:lang w:val="be-BY"/>
        </w:rPr>
        <w:t>дзейнасці аддзела;</w:t>
      </w:r>
    </w:p>
    <w:p w:rsidR="002A4D5A" w:rsidRPr="009D791A" w:rsidRDefault="008D0EBC" w:rsidP="002A4D5A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 xml:space="preserve">прадстаўляць у органы, якія </w:t>
      </w:r>
      <w:r w:rsidR="00B15772" w:rsidRPr="009D791A">
        <w:rPr>
          <w:sz w:val="30"/>
          <w:szCs w:val="30"/>
          <w:lang w:val="be-BY" w:eastAsia="en-US"/>
        </w:rPr>
        <w:t>ажыццяўля</w:t>
      </w:r>
      <w:r w:rsidR="00D341C8" w:rsidRPr="009D791A">
        <w:rPr>
          <w:sz w:val="30"/>
          <w:szCs w:val="30"/>
          <w:lang w:val="be-BY" w:eastAsia="en-US"/>
        </w:rPr>
        <w:t>ю</w:t>
      </w:r>
      <w:r w:rsidR="00B15772" w:rsidRPr="009D791A">
        <w:rPr>
          <w:sz w:val="30"/>
          <w:szCs w:val="30"/>
          <w:lang w:val="be-BY" w:eastAsia="en-US"/>
        </w:rPr>
        <w:t xml:space="preserve">ць </w:t>
      </w:r>
      <w:r w:rsidRPr="009D791A">
        <w:rPr>
          <w:sz w:val="30"/>
          <w:szCs w:val="30"/>
          <w:lang w:val="be-BY" w:eastAsia="en-US"/>
        </w:rPr>
        <w:t>індывідуальны (</w:t>
      </w:r>
      <w:r w:rsidR="00B15772" w:rsidRPr="009D791A">
        <w:rPr>
          <w:sz w:val="30"/>
          <w:szCs w:val="30"/>
          <w:lang w:val="be-BY" w:eastAsia="en-US"/>
        </w:rPr>
        <w:t>персаніфікаваны</w:t>
      </w:r>
      <w:r w:rsidRPr="009D791A">
        <w:rPr>
          <w:sz w:val="30"/>
          <w:szCs w:val="30"/>
          <w:lang w:val="be-BY" w:eastAsia="en-US"/>
        </w:rPr>
        <w:t>)</w:t>
      </w:r>
      <w:r w:rsidR="00B15772" w:rsidRPr="009D791A">
        <w:rPr>
          <w:sz w:val="30"/>
          <w:szCs w:val="30"/>
          <w:lang w:val="be-BY" w:eastAsia="en-US"/>
        </w:rPr>
        <w:t xml:space="preserve"> </w:t>
      </w:r>
      <w:r w:rsidR="002A4D5A" w:rsidRPr="009D791A">
        <w:rPr>
          <w:sz w:val="30"/>
          <w:szCs w:val="30"/>
          <w:lang w:val="be-BY" w:eastAsia="en-US"/>
        </w:rPr>
        <w:t>у</w:t>
      </w:r>
      <w:r w:rsidR="00B15772" w:rsidRPr="009D791A">
        <w:rPr>
          <w:sz w:val="30"/>
          <w:szCs w:val="30"/>
          <w:lang w:val="be-BY" w:eastAsia="en-US"/>
        </w:rPr>
        <w:t xml:space="preserve">лік </w:t>
      </w:r>
      <w:r w:rsidRPr="009D791A">
        <w:rPr>
          <w:sz w:val="30"/>
          <w:szCs w:val="30"/>
          <w:lang w:val="be-BY" w:eastAsia="en-US"/>
        </w:rPr>
        <w:t>у сістэме дзяржаўнага сацыяльнага страхавання, звесткі, неабходныя для вядзення названнага ўліку па форма</w:t>
      </w:r>
      <w:r w:rsidR="00D341C8" w:rsidRPr="009D791A">
        <w:rPr>
          <w:sz w:val="30"/>
          <w:szCs w:val="30"/>
          <w:lang w:val="be-BY" w:eastAsia="en-US"/>
        </w:rPr>
        <w:t xml:space="preserve">х </w:t>
      </w:r>
      <w:r w:rsidRPr="009D791A">
        <w:rPr>
          <w:sz w:val="30"/>
          <w:szCs w:val="30"/>
          <w:lang w:val="be-BY" w:eastAsia="en-US"/>
        </w:rPr>
        <w:t>дакументаў персаніфікаванага ўліку ПУ-1 (анкета застрахаванай асобы) і ПУ-2 (звесткі аб пр</w:t>
      </w:r>
      <w:r w:rsidR="00D341C8" w:rsidRPr="009D791A">
        <w:rPr>
          <w:sz w:val="30"/>
          <w:szCs w:val="30"/>
          <w:lang w:val="be-BY" w:eastAsia="en-US"/>
        </w:rPr>
        <w:t>ыё</w:t>
      </w:r>
      <w:r w:rsidRPr="009D791A">
        <w:rPr>
          <w:sz w:val="30"/>
          <w:szCs w:val="30"/>
          <w:lang w:val="be-BY" w:eastAsia="en-US"/>
        </w:rPr>
        <w:t>ме і звальненні);</w:t>
      </w:r>
    </w:p>
    <w:p w:rsidR="008F566B" w:rsidRPr="009D791A" w:rsidRDefault="008F566B" w:rsidP="008F566B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>весці ваенна-уліков</w:t>
      </w:r>
      <w:r w:rsidR="00D341C8" w:rsidRPr="009D791A">
        <w:rPr>
          <w:sz w:val="30"/>
          <w:szCs w:val="30"/>
          <w:lang w:val="be-BY" w:eastAsia="en-US"/>
        </w:rPr>
        <w:t>у</w:t>
      </w:r>
      <w:r w:rsidRPr="009D791A">
        <w:rPr>
          <w:sz w:val="30"/>
          <w:szCs w:val="30"/>
          <w:lang w:val="be-BY" w:eastAsia="en-US"/>
        </w:rPr>
        <w:t>ю работу, браніраванне ваеннаабавязаных;</w:t>
      </w:r>
    </w:p>
    <w:p w:rsidR="008F566B" w:rsidRPr="009D791A" w:rsidRDefault="008F566B" w:rsidP="00AE4AF2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 xml:space="preserve">забяспечваць фарміраванне рэзерваў кадраў, арганізацыю </w:t>
      </w:r>
      <w:r w:rsidR="00D341C8" w:rsidRPr="009D791A">
        <w:rPr>
          <w:sz w:val="30"/>
          <w:szCs w:val="30"/>
          <w:lang w:val="be-BY" w:eastAsia="en-US"/>
        </w:rPr>
        <w:t>работы</w:t>
      </w:r>
      <w:r w:rsidRPr="009D791A">
        <w:rPr>
          <w:sz w:val="30"/>
          <w:szCs w:val="30"/>
          <w:lang w:val="be-BY" w:eastAsia="en-US"/>
        </w:rPr>
        <w:t xml:space="preserve"> </w:t>
      </w:r>
      <w:r w:rsidR="002A4D5A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з німі, маніторынг іх эфектыўнасці;</w:t>
      </w:r>
    </w:p>
    <w:p w:rsidR="005E3E55" w:rsidRPr="009D791A" w:rsidRDefault="005E3E55" w:rsidP="005E3E55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lastRenderedPageBreak/>
        <w:t>ажыццяўляць вядзенне і актуалізацыю базы да</w:t>
      </w:r>
      <w:r w:rsidR="00D341C8" w:rsidRPr="009D791A">
        <w:rPr>
          <w:sz w:val="30"/>
          <w:szCs w:val="30"/>
          <w:lang w:val="be-BY" w:eastAsia="en-US"/>
        </w:rPr>
        <w:t>ных</w:t>
      </w:r>
      <w:r w:rsidRPr="009D791A">
        <w:rPr>
          <w:sz w:val="30"/>
          <w:szCs w:val="30"/>
          <w:lang w:val="be-BY" w:eastAsia="en-US"/>
        </w:rPr>
        <w:t xml:space="preserve"> па кадрах </w:t>
      </w:r>
      <w:r w:rsidR="002A4D5A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і арганізацыйна-штатнай структуры Галоўнага ўпраўлення;</w:t>
      </w:r>
    </w:p>
    <w:p w:rsidR="002A4D5A" w:rsidRPr="009D791A" w:rsidRDefault="00E343E3" w:rsidP="002A4D5A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 xml:space="preserve">арганізоўваць прафесійнае развіццё персаналу, </w:t>
      </w:r>
      <w:r w:rsidRPr="009D791A">
        <w:rPr>
          <w:sz w:val="30"/>
          <w:szCs w:val="30"/>
          <w:lang w:val="be-BY" w:eastAsia="en-US"/>
        </w:rPr>
        <w:t>накіраванне работнікаў на падрыхтоўку, перападры</w:t>
      </w:r>
      <w:r w:rsidR="006A319D" w:rsidRPr="009D791A">
        <w:rPr>
          <w:sz w:val="30"/>
          <w:szCs w:val="30"/>
          <w:lang w:val="be-BY" w:eastAsia="en-US"/>
        </w:rPr>
        <w:t>хтоўку і павышэнне кваліфікацыі</w:t>
      </w:r>
      <w:r w:rsidR="008408B5" w:rsidRPr="009D791A">
        <w:rPr>
          <w:sz w:val="30"/>
          <w:szCs w:val="30"/>
          <w:lang w:val="be-BY" w:eastAsia="en-US"/>
        </w:rPr>
        <w:t>, ацэнку эф</w:t>
      </w:r>
      <w:r w:rsidR="002A4D5A" w:rsidRPr="009D791A">
        <w:rPr>
          <w:sz w:val="30"/>
          <w:szCs w:val="30"/>
          <w:lang w:val="be-BY" w:eastAsia="en-US"/>
        </w:rPr>
        <w:t>ектыўнасці навучання работнікаў</w:t>
      </w:r>
      <w:r w:rsidRPr="009D791A">
        <w:rPr>
          <w:sz w:val="30"/>
          <w:szCs w:val="30"/>
          <w:lang w:val="be-BY" w:eastAsia="en-US"/>
        </w:rPr>
        <w:t>;</w:t>
      </w:r>
    </w:p>
    <w:p w:rsidR="00F733D8" w:rsidRPr="009D791A" w:rsidRDefault="008408B5" w:rsidP="00F733D8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забяспечваць арганізацыю і правядзенне атэстацыі дзяржаўных грамадзянскіх служачых, работнікаў, якія займаюць пасады служачых, </w:t>
      </w:r>
      <w:r w:rsidR="002A4D5A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 xml:space="preserve">а таксама спецыялістаў пры разглядзе пытанняў аб прысваенні </w:t>
      </w:r>
      <w:r w:rsidR="002A4D5A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ім кваліфікацыйных катэгорый па займаемых пасадах;</w:t>
      </w:r>
    </w:p>
    <w:p w:rsidR="008408B5" w:rsidRPr="009D791A" w:rsidRDefault="008408B5" w:rsidP="00F733D8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ажыццяўляць улік і падлік стажу дзяржаўнай грамадзянскай службы, стажу працы;</w:t>
      </w:r>
    </w:p>
    <w:p w:rsidR="00DC090B" w:rsidRPr="009D791A" w:rsidRDefault="00DC090B" w:rsidP="00DC090B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забяспечваць пад</w:t>
      </w:r>
      <w:r w:rsidRPr="009D791A">
        <w:rPr>
          <w:sz w:val="30"/>
          <w:szCs w:val="30"/>
          <w:lang w:val="be-BY" w:eastAsia="en-US"/>
        </w:rPr>
        <w:t xml:space="preserve">рыхтоўку дакументаў, неабходных для прызначэння пенсій работнікам, своечасова прадстаўляць іх у органы </w:t>
      </w:r>
      <w:r w:rsidR="00F733D8" w:rsidRP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па працы, занятасці і сацыяльнай абароне</w:t>
      </w:r>
      <w:r w:rsidR="00D341C8" w:rsidRPr="009D791A">
        <w:rPr>
          <w:sz w:val="30"/>
          <w:szCs w:val="30"/>
          <w:lang w:val="be-BY" w:eastAsia="en-US"/>
        </w:rPr>
        <w:t>;</w:t>
      </w:r>
    </w:p>
    <w:p w:rsidR="00DC090B" w:rsidRPr="009D791A" w:rsidRDefault="00DC090B" w:rsidP="00491544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rFonts w:eastAsia="Times New Roman"/>
          <w:sz w:val="30"/>
          <w:szCs w:val="30"/>
          <w:lang w:val="be-BY" w:eastAsia="en-US"/>
        </w:rPr>
        <w:t>афармляць дакументы, неабходныя для прадстаўлення работнікаў да ўзнагарод і заахвочванняў</w:t>
      </w:r>
      <w:r w:rsidR="00491544" w:rsidRPr="009D791A">
        <w:rPr>
          <w:sz w:val="30"/>
          <w:szCs w:val="30"/>
          <w:lang w:val="be-BY" w:eastAsia="en-US"/>
        </w:rPr>
        <w:t xml:space="preserve"> </w:t>
      </w:r>
      <w:r w:rsidR="006A319D" w:rsidRPr="009D791A">
        <w:rPr>
          <w:sz w:val="30"/>
          <w:szCs w:val="30"/>
          <w:lang w:val="be-BY" w:eastAsia="en-US"/>
        </w:rPr>
        <w:t xml:space="preserve">у </w:t>
      </w:r>
      <w:r w:rsidR="00D341C8" w:rsidRPr="009D791A">
        <w:rPr>
          <w:rFonts w:eastAsia="Times New Roman"/>
          <w:sz w:val="30"/>
          <w:szCs w:val="30"/>
          <w:lang w:val="be-BY" w:eastAsia="en-US"/>
        </w:rPr>
        <w:t>частцы, якая датычыцца</w:t>
      </w:r>
      <w:r w:rsidR="00491544" w:rsidRPr="009D791A">
        <w:rPr>
          <w:sz w:val="30"/>
          <w:szCs w:val="30"/>
          <w:lang w:val="be-BY"/>
        </w:rPr>
        <w:t xml:space="preserve"> </w:t>
      </w:r>
      <w:r w:rsidR="00F733D8" w:rsidRPr="009D791A">
        <w:rPr>
          <w:sz w:val="30"/>
          <w:szCs w:val="30"/>
          <w:lang w:val="be-BY"/>
        </w:rPr>
        <w:t xml:space="preserve">да </w:t>
      </w:r>
      <w:r w:rsidR="00491544" w:rsidRPr="009D791A">
        <w:rPr>
          <w:sz w:val="30"/>
          <w:szCs w:val="30"/>
          <w:lang w:val="be-BY"/>
        </w:rPr>
        <w:t>дзейнасці аддзел</w:t>
      </w:r>
      <w:r w:rsidR="00F733D8" w:rsidRPr="009D791A">
        <w:rPr>
          <w:sz w:val="30"/>
          <w:szCs w:val="30"/>
          <w:lang w:val="be-BY"/>
        </w:rPr>
        <w:t>а</w:t>
      </w:r>
      <w:r w:rsidR="00491544" w:rsidRPr="009D791A">
        <w:rPr>
          <w:sz w:val="30"/>
          <w:szCs w:val="30"/>
          <w:lang w:val="be-BY"/>
        </w:rPr>
        <w:t>;</w:t>
      </w:r>
    </w:p>
    <w:p w:rsidR="00491544" w:rsidRPr="009D791A" w:rsidRDefault="00491544" w:rsidP="00491544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арганізоўваць уручэнне</w:t>
      </w:r>
      <w:r w:rsidR="00F733D8" w:rsidRPr="009D791A">
        <w:rPr>
          <w:sz w:val="30"/>
          <w:szCs w:val="30"/>
          <w:lang w:val="be-BY"/>
        </w:rPr>
        <w:t xml:space="preserve"> </w:t>
      </w:r>
      <w:r w:rsidR="00D51440" w:rsidRPr="009D791A">
        <w:rPr>
          <w:sz w:val="30"/>
          <w:szCs w:val="30"/>
          <w:lang w:val="be-BY"/>
        </w:rPr>
        <w:t>ў</w:t>
      </w:r>
      <w:r w:rsidR="00F733D8" w:rsidRPr="009D791A">
        <w:rPr>
          <w:sz w:val="30"/>
          <w:szCs w:val="30"/>
          <w:lang w:val="be-BY"/>
        </w:rPr>
        <w:t xml:space="preserve"> </w:t>
      </w:r>
      <w:r w:rsidRPr="009D791A">
        <w:rPr>
          <w:sz w:val="30"/>
          <w:szCs w:val="30"/>
          <w:lang w:val="be-BY"/>
        </w:rPr>
        <w:t xml:space="preserve">афіцыйнай абстаноўцы, весці </w:t>
      </w:r>
      <w:r w:rsidR="00D341C8" w:rsidRPr="009D791A">
        <w:rPr>
          <w:sz w:val="30"/>
          <w:szCs w:val="30"/>
          <w:lang w:val="be-BY"/>
        </w:rPr>
        <w:t>ў</w:t>
      </w:r>
      <w:r w:rsidRPr="009D791A">
        <w:rPr>
          <w:sz w:val="30"/>
          <w:szCs w:val="30"/>
          <w:lang w:val="be-BY"/>
        </w:rPr>
        <w:t>лік выдачы нагрудных знакаў дзяржаўных грамадзянскіх служачых;</w:t>
      </w:r>
    </w:p>
    <w:p w:rsidR="0041295C" w:rsidRPr="009D791A" w:rsidRDefault="00491544" w:rsidP="0041295C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 xml:space="preserve">ажыццяўляць афармленне, выдачу, замену, улік службовых пасведчанняў, а таксама пагашэнне </w:t>
      </w:r>
      <w:r w:rsidR="006C1761" w:rsidRPr="009D791A">
        <w:rPr>
          <w:sz w:val="30"/>
          <w:szCs w:val="30"/>
          <w:lang w:val="be-BY" w:eastAsia="en-US"/>
        </w:rPr>
        <w:t>здадзеных</w:t>
      </w:r>
      <w:r w:rsidRPr="009D791A">
        <w:rPr>
          <w:sz w:val="30"/>
          <w:szCs w:val="30"/>
          <w:lang w:val="be-BY" w:eastAsia="en-US"/>
        </w:rPr>
        <w:t xml:space="preserve"> службовых пасведчанняў </w:t>
      </w:r>
      <w:r w:rsid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 xml:space="preserve">і </w:t>
      </w:r>
      <w:r w:rsidR="006C1761" w:rsidRPr="009D791A">
        <w:rPr>
          <w:sz w:val="30"/>
          <w:szCs w:val="30"/>
          <w:lang w:val="be-BY" w:eastAsia="en-US"/>
        </w:rPr>
        <w:t xml:space="preserve">сапсаваных бланкаў службовых пасведчанняў з наступным </w:t>
      </w:r>
      <w:r w:rsidR="00880C3E" w:rsidRPr="009D791A">
        <w:rPr>
          <w:sz w:val="30"/>
          <w:szCs w:val="30"/>
          <w:lang w:val="be-BY" w:eastAsia="en-US"/>
        </w:rPr>
        <w:t xml:space="preserve">знішчэннем, </w:t>
      </w:r>
      <w:r w:rsidR="001D6880" w:rsidRPr="009D791A">
        <w:rPr>
          <w:sz w:val="30"/>
          <w:szCs w:val="30"/>
          <w:lang w:val="be-BY" w:eastAsia="en-US"/>
        </w:rPr>
        <w:t>накіраванне паведамленн</w:t>
      </w:r>
      <w:r w:rsidR="00D341C8" w:rsidRPr="009D791A">
        <w:rPr>
          <w:sz w:val="30"/>
          <w:szCs w:val="30"/>
          <w:lang w:val="be-BY" w:eastAsia="en-US"/>
        </w:rPr>
        <w:t>яў</w:t>
      </w:r>
      <w:r w:rsidR="001D6880" w:rsidRPr="009D791A">
        <w:rPr>
          <w:sz w:val="30"/>
          <w:szCs w:val="30"/>
          <w:lang w:val="be-BY" w:eastAsia="en-US"/>
        </w:rPr>
        <w:t xml:space="preserve"> аб страчаным </w:t>
      </w:r>
      <w:r w:rsidR="00D341C8" w:rsidRPr="009D791A">
        <w:rPr>
          <w:sz w:val="30"/>
          <w:szCs w:val="30"/>
          <w:lang w:val="be-BY" w:eastAsia="en-US"/>
        </w:rPr>
        <w:t>(</w:t>
      </w:r>
      <w:r w:rsidR="001D6880" w:rsidRPr="009D791A">
        <w:rPr>
          <w:sz w:val="30"/>
          <w:szCs w:val="30"/>
          <w:lang w:val="be-BY" w:eastAsia="en-US"/>
        </w:rPr>
        <w:t>выкрадзеным) або несвоечасова здадзеным службовым пасведчанні</w:t>
      </w:r>
      <w:r w:rsidR="00CD65AF" w:rsidRPr="009D791A">
        <w:rPr>
          <w:sz w:val="30"/>
          <w:szCs w:val="30"/>
          <w:lang w:val="be-BY" w:eastAsia="en-US"/>
        </w:rPr>
        <w:t>;</w:t>
      </w:r>
    </w:p>
    <w:p w:rsidR="00F733D8" w:rsidRPr="009D791A" w:rsidRDefault="0041295C" w:rsidP="0041295C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ажыццяўляць улік руху, захоўвання і выдачу працоўных кніжак, своечасовае ўнясенне ў іх неабходных запісаў, фарміраванне, вядзенне </w:t>
      </w:r>
      <w:r w:rsidRPr="009D791A">
        <w:rPr>
          <w:sz w:val="30"/>
          <w:szCs w:val="30"/>
          <w:lang w:val="be-BY" w:eastAsia="en-US"/>
        </w:rPr>
        <w:br/>
        <w:t xml:space="preserve">і ўлік асабістых спраў работнікаў, іншых кадравых дакументаў; </w:t>
      </w:r>
    </w:p>
    <w:p w:rsidR="003D62B7" w:rsidRPr="009D791A" w:rsidRDefault="00F733D8" w:rsidP="003D62B7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складаць i прадстаўляць цэнтралізаваную дзяржаўную статыстычную справаздачнасць па кадравым </w:t>
      </w:r>
      <w:r w:rsidR="00CD65AF" w:rsidRPr="009D791A">
        <w:rPr>
          <w:sz w:val="30"/>
          <w:szCs w:val="30"/>
          <w:lang w:val="be-BY" w:eastAsia="en-US"/>
        </w:rPr>
        <w:t>саставе</w:t>
      </w:r>
      <w:r w:rsidRPr="009D791A">
        <w:rPr>
          <w:sz w:val="30"/>
          <w:szCs w:val="30"/>
          <w:lang w:val="be-BY" w:eastAsia="en-US"/>
        </w:rPr>
        <w:t xml:space="preserve"> ў парадку, </w:t>
      </w:r>
      <w:r w:rsidR="00CD65AF" w:rsidRPr="009D791A">
        <w:rPr>
          <w:sz w:val="30"/>
          <w:szCs w:val="30"/>
          <w:lang w:val="be-BY" w:eastAsia="en-US"/>
        </w:rPr>
        <w:t>у</w:t>
      </w:r>
      <w:r w:rsidRPr="009D791A">
        <w:rPr>
          <w:sz w:val="30"/>
          <w:szCs w:val="30"/>
          <w:lang w:val="be-BY" w:eastAsia="en-US"/>
        </w:rPr>
        <w:t>сталяваным Белстатам</w:t>
      </w:r>
      <w:r w:rsidR="0041295C" w:rsidRPr="009D791A">
        <w:rPr>
          <w:sz w:val="30"/>
          <w:szCs w:val="30"/>
          <w:lang w:val="be-BY" w:eastAsia="en-US"/>
        </w:rPr>
        <w:t>;</w:t>
      </w:r>
    </w:p>
    <w:p w:rsidR="0041295C" w:rsidRPr="009D791A" w:rsidRDefault="0041295C" w:rsidP="003D62B7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 xml:space="preserve">ажыццяўляць улік маючых патрэбу ў </w:t>
      </w:r>
      <w:r w:rsidR="00CD65AF" w:rsidRPr="009D791A">
        <w:rPr>
          <w:sz w:val="30"/>
          <w:szCs w:val="30"/>
          <w:lang w:val="be-BY"/>
        </w:rPr>
        <w:t>паляпшэнні</w:t>
      </w:r>
      <w:r w:rsidRPr="009D791A">
        <w:rPr>
          <w:sz w:val="30"/>
          <w:szCs w:val="30"/>
          <w:lang w:val="be-BY"/>
        </w:rPr>
        <w:t xml:space="preserve"> жыллёвых умоў (па месцы працы (службы)), вядзенне адміністрацыйных працэдур </w:t>
      </w:r>
      <w:r w:rsidR="003D62B7" w:rsidRPr="009D791A">
        <w:rPr>
          <w:sz w:val="30"/>
          <w:szCs w:val="30"/>
          <w:lang w:val="be-BY"/>
        </w:rPr>
        <w:br/>
      </w:r>
      <w:r w:rsidRPr="009D791A">
        <w:rPr>
          <w:sz w:val="30"/>
          <w:szCs w:val="30"/>
          <w:lang w:val="be-BY"/>
        </w:rPr>
        <w:t xml:space="preserve">і </w:t>
      </w:r>
      <w:r w:rsidR="00CD65AF" w:rsidRPr="009D791A">
        <w:rPr>
          <w:sz w:val="30"/>
          <w:szCs w:val="30"/>
          <w:lang w:val="be-BY"/>
        </w:rPr>
        <w:t>справаводства</w:t>
      </w:r>
      <w:r w:rsidRPr="009D791A">
        <w:rPr>
          <w:sz w:val="30"/>
          <w:szCs w:val="30"/>
          <w:lang w:val="be-BY"/>
        </w:rPr>
        <w:t xml:space="preserve"> па іх у галіне жыллёвых праваадносін і іншых адміністрацыйных працэдур, якія адносяцца да дзейнасці аддзела, падрыхтоўку праектаў адміністрацыйных рашэнняў;</w:t>
      </w:r>
    </w:p>
    <w:p w:rsidR="0041295C" w:rsidRPr="009D791A" w:rsidRDefault="00F00F46" w:rsidP="0041295C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 xml:space="preserve">падрыхтоўваць і </w:t>
      </w:r>
      <w:r w:rsidR="0041295C" w:rsidRPr="009D791A">
        <w:rPr>
          <w:sz w:val="30"/>
          <w:szCs w:val="30"/>
          <w:lang w:val="be-BY"/>
        </w:rPr>
        <w:t>выдаваць даведкі аб працоўнай дзейнасці работнікаў;</w:t>
      </w:r>
    </w:p>
    <w:p w:rsidR="0041295C" w:rsidRPr="009D791A" w:rsidRDefault="0041295C" w:rsidP="0041295C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 xml:space="preserve">правяраць на адпаведнасць заканадаўству </w:t>
      </w:r>
      <w:r w:rsidR="00CD65AF" w:rsidRPr="009D791A">
        <w:rPr>
          <w:sz w:val="30"/>
          <w:szCs w:val="30"/>
          <w:lang w:val="be-BY" w:eastAsia="en-US"/>
        </w:rPr>
        <w:t xml:space="preserve">праекты лакальных  прававых актаў, </w:t>
      </w:r>
      <w:r w:rsidRPr="009D791A">
        <w:rPr>
          <w:sz w:val="30"/>
          <w:szCs w:val="30"/>
          <w:lang w:val="be-BY" w:eastAsia="en-US"/>
        </w:rPr>
        <w:t xml:space="preserve">якія прадстаўляюцца на подпіс начальніку Галоўнага ўпраўлення, а таксама дагаворы, падрыхватаныя структурнымі падраздзяленнямі </w:t>
      </w:r>
      <w:r w:rsidR="00CD65AF" w:rsidRPr="009D791A">
        <w:rPr>
          <w:sz w:val="30"/>
          <w:szCs w:val="30"/>
          <w:lang w:val="be-BY" w:eastAsia="en-US"/>
        </w:rPr>
        <w:t>да</w:t>
      </w:r>
      <w:r w:rsidRPr="009D791A">
        <w:rPr>
          <w:sz w:val="30"/>
          <w:szCs w:val="30"/>
          <w:lang w:val="be-BY" w:eastAsia="en-US"/>
        </w:rPr>
        <w:t xml:space="preserve"> заключэнн</w:t>
      </w:r>
      <w:r w:rsidR="00CD65AF" w:rsidRPr="009D791A">
        <w:rPr>
          <w:sz w:val="30"/>
          <w:szCs w:val="30"/>
          <w:lang w:val="be-BY" w:eastAsia="en-US"/>
        </w:rPr>
        <w:t>я</w:t>
      </w:r>
      <w:r w:rsidRPr="009D791A">
        <w:rPr>
          <w:sz w:val="30"/>
          <w:szCs w:val="30"/>
          <w:lang w:val="be-BY" w:eastAsia="en-US"/>
        </w:rPr>
        <w:t xml:space="preserve"> Галоўным упраўленнем, і візаваць іх;</w:t>
      </w:r>
    </w:p>
    <w:p w:rsidR="00F00F46" w:rsidRPr="009D791A" w:rsidRDefault="00F00F46" w:rsidP="00F00F46">
      <w:pPr>
        <w:ind w:firstLine="709"/>
        <w:jc w:val="both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lastRenderedPageBreak/>
        <w:t xml:space="preserve">прадстаўляць інтарэсы Галоўнага ўпраўлення ў судах і іншых дзяржаўных органах </w:t>
      </w:r>
      <w:r w:rsidRPr="009D791A">
        <w:rPr>
          <w:sz w:val="30"/>
          <w:szCs w:val="30"/>
          <w:lang w:val="be-BY"/>
        </w:rPr>
        <w:t>і арганізацыях</w:t>
      </w:r>
      <w:r w:rsidRPr="009D791A">
        <w:rPr>
          <w:sz w:val="30"/>
          <w:szCs w:val="30"/>
          <w:lang w:val="be-BY" w:eastAsia="en-US"/>
        </w:rPr>
        <w:t xml:space="preserve"> па прававых пытаннях, удзейнўчаць </w:t>
      </w:r>
      <w:r w:rsid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у сувязі з гэтым у падрыхтоўцы неабходных дакументаў;</w:t>
      </w:r>
    </w:p>
    <w:p w:rsidR="0041295C" w:rsidRPr="009D791A" w:rsidRDefault="0041295C" w:rsidP="0041295C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уносіць прапановы аб падрыхтоўцы мер, накіраваных на ліквідацыю прычын і ўмоў, якія спрыяюць парушэнн</w:t>
      </w:r>
      <w:r w:rsidR="00CD65AF" w:rsidRPr="009D791A">
        <w:rPr>
          <w:sz w:val="30"/>
          <w:szCs w:val="30"/>
          <w:lang w:val="be-BY" w:eastAsia="en-US"/>
        </w:rPr>
        <w:t>ю</w:t>
      </w:r>
      <w:r w:rsidRPr="009D791A">
        <w:rPr>
          <w:sz w:val="30"/>
          <w:szCs w:val="30"/>
          <w:lang w:val="be-BY" w:eastAsia="en-US"/>
        </w:rPr>
        <w:t xml:space="preserve"> законнасці ў дзейнасці Галоўнага ўпраўлення, а ў неабходных выпадках </w:t>
      </w:r>
      <w:r w:rsidR="00104320" w:rsidRPr="009D791A">
        <w:rPr>
          <w:sz w:val="30"/>
          <w:szCs w:val="30"/>
          <w:lang w:val="be-BY" w:eastAsia="en-US"/>
        </w:rPr>
        <w:t>у</w:t>
      </w:r>
      <w:r w:rsidRPr="009D791A">
        <w:rPr>
          <w:sz w:val="30"/>
          <w:szCs w:val="30"/>
          <w:lang w:val="be-BY" w:eastAsia="en-US"/>
        </w:rPr>
        <w:t xml:space="preserve">дзельнічаць </w:t>
      </w:r>
      <w:r w:rsid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у іх рэалізацыі;</w:t>
      </w:r>
    </w:p>
    <w:p w:rsidR="0041295C" w:rsidRPr="009D791A" w:rsidRDefault="0041295C" w:rsidP="0041295C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у</w:t>
      </w:r>
      <w:r w:rsidRPr="009D791A">
        <w:rPr>
          <w:sz w:val="30"/>
          <w:szCs w:val="30"/>
          <w:lang w:val="be-BY" w:eastAsia="en-US"/>
        </w:rPr>
        <w:t xml:space="preserve">дзельнічаць у арганізацыі і правядзенні мерапрыемстваў </w:t>
      </w:r>
      <w:r w:rsid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па павышэнні прававых ведаў работнiкаў Галоўнага ўпраўлення;</w:t>
      </w:r>
    </w:p>
    <w:p w:rsidR="006B1647" w:rsidRPr="009D791A" w:rsidRDefault="0041295C" w:rsidP="006B1647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 xml:space="preserve">аказваць работнікам Галоўнага ўпраўлення па іх просьбе дапамогу </w:t>
      </w:r>
      <w:r w:rsidR="009D791A">
        <w:rPr>
          <w:sz w:val="30"/>
          <w:szCs w:val="30"/>
          <w:lang w:val="be-BY" w:eastAsia="en-US"/>
        </w:rPr>
        <w:br/>
      </w:r>
      <w:r w:rsidRPr="009D791A">
        <w:rPr>
          <w:sz w:val="30"/>
          <w:szCs w:val="30"/>
          <w:lang w:val="be-BY" w:eastAsia="en-US"/>
        </w:rPr>
        <w:t>ў пошуку неабходных нарматыўных прававых актаў па напрамках дзейнасці Галоўнага ўпраўлення, пры неабходнасці растлумачваць палажэнні гэтых актаў;</w:t>
      </w:r>
    </w:p>
    <w:p w:rsidR="0041295C" w:rsidRPr="009D791A" w:rsidRDefault="006B1647" w:rsidP="0041295C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падрыхтоўваць па даручэнні кіраўніцтва Галоўнага ўпраўлення неабходныя даведачныя матэрыялы па заканадаўств</w:t>
      </w:r>
      <w:r w:rsidR="00CC2CB8" w:rsidRPr="009D791A">
        <w:rPr>
          <w:sz w:val="30"/>
          <w:szCs w:val="30"/>
          <w:lang w:val="be-BY"/>
        </w:rPr>
        <w:t>у</w:t>
      </w:r>
      <w:r w:rsidRPr="009D791A">
        <w:rPr>
          <w:sz w:val="30"/>
          <w:szCs w:val="30"/>
          <w:lang w:val="be-BY"/>
        </w:rPr>
        <w:t>;</w:t>
      </w:r>
    </w:p>
    <w:p w:rsidR="006B1647" w:rsidRPr="009D791A" w:rsidRDefault="006B1647" w:rsidP="006B1647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>аказваць прававую дапамогу структурным падраздзяленням Галоўнага ўпраўлення ў вядзенні адміністрацыйнага працэсу па фактах парушэння парадку прадстаўлення да</w:t>
      </w:r>
      <w:r w:rsidR="00CD65AF" w:rsidRPr="009D791A">
        <w:rPr>
          <w:sz w:val="30"/>
          <w:szCs w:val="30"/>
          <w:lang w:val="be-BY" w:eastAsia="en-US"/>
        </w:rPr>
        <w:t>ных</w:t>
      </w:r>
      <w:r w:rsidRPr="009D791A">
        <w:rPr>
          <w:sz w:val="30"/>
          <w:szCs w:val="30"/>
          <w:lang w:val="be-BY" w:eastAsia="en-US"/>
        </w:rPr>
        <w:t xml:space="preserve"> цэнтралізаванай дзяржаўнай статыстычнай справаздачнасці;</w:t>
      </w:r>
    </w:p>
    <w:p w:rsidR="006B1647" w:rsidRPr="009D791A" w:rsidRDefault="006B1647" w:rsidP="006B1647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забяспечваць актуалізацыю інфармацыйнага масіву лакальных прававых актаў Галоўнага ўпраўлення ў складзе інфармацыйна-пошук</w:t>
      </w:r>
      <w:r w:rsidR="00CD65AF" w:rsidRPr="009D791A">
        <w:rPr>
          <w:sz w:val="30"/>
          <w:szCs w:val="30"/>
          <w:lang w:val="be-BY"/>
        </w:rPr>
        <w:t>а</w:t>
      </w:r>
      <w:r w:rsidRPr="009D791A">
        <w:rPr>
          <w:sz w:val="30"/>
          <w:szCs w:val="30"/>
          <w:lang w:val="be-BY"/>
        </w:rPr>
        <w:t>вай сістэмы “ЭТАЛОН”;</w:t>
      </w:r>
    </w:p>
    <w:p w:rsidR="006B1647" w:rsidRPr="009D791A" w:rsidRDefault="00CD65AF" w:rsidP="006B1647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у</w:t>
      </w:r>
      <w:r w:rsidR="006B1647" w:rsidRPr="009D791A">
        <w:rPr>
          <w:sz w:val="30"/>
          <w:szCs w:val="30"/>
          <w:lang w:val="be-BY" w:eastAsia="en-US"/>
        </w:rPr>
        <w:t>дзельнічаць у фарміраванні праекта бюджэту па пытаннях, якія ўваходзяць у кампетэнцыю аддзела;</w:t>
      </w:r>
    </w:p>
    <w:p w:rsidR="006B1647" w:rsidRPr="009D791A" w:rsidRDefault="006B1647" w:rsidP="006B1647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 xml:space="preserve">выконваць дзейнасць </w:t>
      </w:r>
      <w:r w:rsidR="00CD65AF" w:rsidRPr="009D791A">
        <w:rPr>
          <w:rFonts w:eastAsia="Times New Roman"/>
          <w:sz w:val="30"/>
          <w:szCs w:val="30"/>
          <w:lang w:val="be-BY" w:eastAsia="en-US"/>
        </w:rPr>
        <w:t>у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адпаведнасцi з </w:t>
      </w:r>
      <w:r w:rsidRPr="009D791A">
        <w:rPr>
          <w:sz w:val="30"/>
          <w:szCs w:val="30"/>
          <w:lang w:val="be-BY"/>
        </w:rPr>
        <w:t>патрабаваннямі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дакументаў</w:t>
      </w:r>
      <w:r w:rsidRPr="009D791A">
        <w:rPr>
          <w:sz w:val="30"/>
          <w:szCs w:val="30"/>
          <w:lang w:val="be-BY"/>
        </w:rPr>
        <w:t xml:space="preserve"> сістэмы менеджменту якасці органаў дзяржаўнай статыстыкі;</w:t>
      </w:r>
    </w:p>
    <w:p w:rsidR="006B1647" w:rsidRPr="009D791A" w:rsidRDefault="006B1647" w:rsidP="006B1647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выконваць патрабаванн</w:t>
      </w:r>
      <w:r w:rsidR="00CD65AF" w:rsidRPr="009D791A">
        <w:rPr>
          <w:sz w:val="30"/>
          <w:szCs w:val="30"/>
          <w:lang w:val="be-BY"/>
        </w:rPr>
        <w:t>і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дакументаў</w:t>
      </w:r>
      <w:r w:rsidRPr="009D791A">
        <w:rPr>
          <w:sz w:val="30"/>
          <w:szCs w:val="30"/>
          <w:lang w:val="be-BY"/>
        </w:rPr>
        <w:t xml:space="preserve"> палітыкі </w:t>
      </w:r>
      <w:r w:rsidR="00CD65AF" w:rsidRPr="009D791A">
        <w:rPr>
          <w:sz w:val="30"/>
          <w:szCs w:val="30"/>
          <w:lang w:val="be-BY"/>
        </w:rPr>
        <w:t>і</w:t>
      </w:r>
      <w:r w:rsidRPr="009D791A">
        <w:rPr>
          <w:sz w:val="30"/>
          <w:szCs w:val="30"/>
          <w:lang w:val="be-BY"/>
        </w:rPr>
        <w:t xml:space="preserve">нфармацыйнай бяспекі ў сістэме Белстата, іншых 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лакальных прававых актаў, выдадзеных </w:t>
      </w:r>
      <w:r w:rsidR="00CD65AF" w:rsidRPr="009D791A">
        <w:rPr>
          <w:rFonts w:eastAsia="Times New Roman"/>
          <w:sz w:val="30"/>
          <w:szCs w:val="30"/>
          <w:lang w:val="be-BY" w:eastAsia="en-US"/>
        </w:rPr>
        <w:t>у</w:t>
      </w:r>
      <w:r w:rsidRPr="009D791A">
        <w:rPr>
          <w:rFonts w:eastAsia="Times New Roman"/>
          <w:sz w:val="30"/>
          <w:szCs w:val="30"/>
          <w:lang w:val="be-BY" w:eastAsia="en-US"/>
        </w:rPr>
        <w:t xml:space="preserve"> рамках яе рэалізацыі;</w:t>
      </w:r>
    </w:p>
    <w:p w:rsidR="006B1647" w:rsidRPr="009D791A" w:rsidRDefault="006B1647" w:rsidP="0041295C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/>
        </w:rPr>
        <w:t xml:space="preserve">выконваць устаноўлены парадак апрацоўкі </w:t>
      </w:r>
      <w:r w:rsidRPr="009D791A">
        <w:rPr>
          <w:sz w:val="30"/>
          <w:szCs w:val="30"/>
          <w:lang w:val="be-BY" w:eastAsia="en-US"/>
        </w:rPr>
        <w:t>персанальных даных;</w:t>
      </w:r>
    </w:p>
    <w:p w:rsidR="006B1647" w:rsidRPr="009D791A" w:rsidRDefault="006B1647" w:rsidP="006B1647">
      <w:pPr>
        <w:ind w:firstLine="709"/>
        <w:jc w:val="both"/>
        <w:rPr>
          <w:sz w:val="30"/>
          <w:szCs w:val="30"/>
          <w:lang w:val="be-BY"/>
        </w:rPr>
      </w:pPr>
      <w:r w:rsidRPr="009D791A">
        <w:rPr>
          <w:rFonts w:eastAsia="Times New Roman"/>
          <w:sz w:val="30"/>
          <w:szCs w:val="30"/>
          <w:lang w:val="be-BY" w:eastAsia="en-US"/>
        </w:rPr>
        <w:t xml:space="preserve">падрыхтоўваць і ўносіць ва ўсталяваным парадку на разгляд калегіі Галоўнага ўпраўлення матэрыялы па пытаннях, якія ўваходзяць </w:t>
      </w:r>
      <w:r w:rsidR="009D791A">
        <w:rPr>
          <w:rFonts w:eastAsia="Times New Roman"/>
          <w:sz w:val="30"/>
          <w:szCs w:val="30"/>
          <w:lang w:val="be-BY" w:eastAsia="en-US"/>
        </w:rPr>
        <w:br/>
      </w:r>
      <w:r w:rsidRPr="009D791A">
        <w:rPr>
          <w:rFonts w:eastAsia="Times New Roman"/>
          <w:sz w:val="30"/>
          <w:szCs w:val="30"/>
          <w:lang w:val="be-BY" w:eastAsia="en-US"/>
        </w:rPr>
        <w:t>у кампетэнцыю аддзела;</w:t>
      </w:r>
    </w:p>
    <w:p w:rsidR="006B1647" w:rsidRPr="009D791A" w:rsidRDefault="006B1647" w:rsidP="006B1647">
      <w:pPr>
        <w:ind w:firstLine="720"/>
        <w:jc w:val="both"/>
        <w:rPr>
          <w:sz w:val="30"/>
          <w:szCs w:val="30"/>
          <w:lang w:val="be-BY"/>
        </w:rPr>
      </w:pPr>
      <w:r w:rsidRPr="009D791A">
        <w:rPr>
          <w:rFonts w:eastAsia="Times New Roman"/>
          <w:sz w:val="30"/>
          <w:szCs w:val="30"/>
          <w:lang w:val="be-BY" w:eastAsia="en-US"/>
        </w:rPr>
        <w:t xml:space="preserve">разглядаць ва ўсталяваным парадку звароты грамадзян, у тым ліку індывідуальных прадпрымальнікаў, а таксама юрыдычных асоб </w:t>
      </w:r>
      <w:r w:rsidR="009D791A">
        <w:rPr>
          <w:rFonts w:eastAsia="Times New Roman"/>
          <w:sz w:val="30"/>
          <w:szCs w:val="30"/>
          <w:lang w:val="be-BY" w:eastAsia="en-US"/>
        </w:rPr>
        <w:br/>
      </w:r>
      <w:r w:rsidRPr="009D791A">
        <w:rPr>
          <w:rFonts w:eastAsia="Times New Roman"/>
          <w:sz w:val="30"/>
          <w:szCs w:val="30"/>
          <w:lang w:val="be-BY" w:eastAsia="en-US"/>
        </w:rPr>
        <w:t>па пытаннях, якія ўваходзяць у кампетэнцыю аддзела;</w:t>
      </w:r>
    </w:p>
    <w:p w:rsidR="006B1647" w:rsidRPr="009D791A" w:rsidRDefault="006B1647" w:rsidP="006B164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9D791A">
        <w:rPr>
          <w:rFonts w:eastAsia="Times New Roman"/>
          <w:sz w:val="30"/>
          <w:szCs w:val="30"/>
          <w:lang w:val="be-BY" w:eastAsia="en-US"/>
        </w:rPr>
        <w:t>выконваць iншыя абавязкi ў адпаведнасцi з заканадаўствам, лакальнымі прававымі актамі Белстата і Галоўнага ўпраўлення.</w:t>
      </w:r>
    </w:p>
    <w:p w:rsidR="003D62B7" w:rsidRDefault="003D62B7" w:rsidP="009D791A">
      <w:pPr>
        <w:pStyle w:val="a8"/>
        <w:ind w:firstLine="0"/>
        <w:rPr>
          <w:sz w:val="30"/>
          <w:szCs w:val="30"/>
          <w:lang w:val="be-BY"/>
        </w:rPr>
      </w:pPr>
    </w:p>
    <w:p w:rsidR="009D791A" w:rsidRPr="009D791A" w:rsidRDefault="009D791A" w:rsidP="009D791A">
      <w:pPr>
        <w:pStyle w:val="a8"/>
        <w:ind w:firstLine="0"/>
        <w:rPr>
          <w:sz w:val="30"/>
          <w:szCs w:val="30"/>
          <w:lang w:val="be-BY"/>
        </w:rPr>
      </w:pPr>
    </w:p>
    <w:p w:rsidR="000A34C6" w:rsidRPr="009D791A" w:rsidRDefault="000A34C6" w:rsidP="009D791A">
      <w:pPr>
        <w:pStyle w:val="a7"/>
        <w:ind w:left="0" w:right="-1"/>
        <w:jc w:val="center"/>
        <w:rPr>
          <w:b/>
          <w:sz w:val="30"/>
          <w:szCs w:val="30"/>
          <w:u w:val="single"/>
          <w:lang w:val="be-BY"/>
        </w:rPr>
      </w:pPr>
      <w:r w:rsidRPr="009D791A">
        <w:rPr>
          <w:b/>
          <w:sz w:val="30"/>
          <w:szCs w:val="30"/>
          <w:u w:val="single"/>
          <w:lang w:val="be-BY"/>
        </w:rPr>
        <w:lastRenderedPageBreak/>
        <w:t>АСНОЎНЫЯ ФУНКЦЫІ СТРУКТУРНАГА ПАДРАЗДЗЯЛЕННЯ,</w:t>
      </w:r>
      <w:r w:rsidR="009D791A">
        <w:rPr>
          <w:b/>
          <w:sz w:val="30"/>
          <w:szCs w:val="30"/>
          <w:u w:val="single"/>
          <w:lang w:val="be-BY"/>
        </w:rPr>
        <w:t xml:space="preserve"> </w:t>
      </w:r>
      <w:r w:rsidRPr="009D791A">
        <w:rPr>
          <w:b/>
          <w:sz w:val="30"/>
          <w:szCs w:val="30"/>
          <w:u w:val="single"/>
          <w:lang w:val="be-BY"/>
        </w:rPr>
        <w:t xml:space="preserve">ЯКОЕ ЎВАХОДЗІЦЬ У СКЛАД </w:t>
      </w:r>
      <w:r w:rsidR="003C0048">
        <w:rPr>
          <w:b/>
          <w:sz w:val="30"/>
          <w:szCs w:val="30"/>
          <w:u w:val="single"/>
          <w:lang w:val="be-BY"/>
        </w:rPr>
        <w:t>АДДЗЕЛА</w:t>
      </w:r>
      <w:bookmarkStart w:id="0" w:name="_GoBack"/>
      <w:bookmarkEnd w:id="0"/>
    </w:p>
    <w:p w:rsidR="00CC2CB8" w:rsidRPr="009D791A" w:rsidRDefault="00CC2CB8" w:rsidP="000A34C6">
      <w:pPr>
        <w:pStyle w:val="a7"/>
        <w:ind w:left="0" w:firstLine="709"/>
        <w:jc w:val="center"/>
        <w:rPr>
          <w:b/>
          <w:u w:val="single"/>
          <w:lang w:val="be-BY"/>
        </w:rPr>
      </w:pPr>
    </w:p>
    <w:p w:rsidR="000A34C6" w:rsidRPr="009D791A" w:rsidRDefault="000A34C6" w:rsidP="000A34C6">
      <w:pPr>
        <w:pStyle w:val="a7"/>
        <w:ind w:left="0" w:firstLine="709"/>
        <w:jc w:val="both"/>
        <w:rPr>
          <w:b/>
          <w:sz w:val="30"/>
          <w:szCs w:val="30"/>
          <w:lang w:val="be-BY"/>
        </w:rPr>
      </w:pPr>
      <w:r w:rsidRPr="009D791A">
        <w:rPr>
          <w:b/>
          <w:sz w:val="30"/>
          <w:szCs w:val="30"/>
          <w:lang w:val="be-BY"/>
        </w:rPr>
        <w:t xml:space="preserve">Сектар прававой і ідэалагічнай работы ў адпаведнасці </w:t>
      </w:r>
      <w:r w:rsidR="009D791A">
        <w:rPr>
          <w:b/>
          <w:sz w:val="30"/>
          <w:szCs w:val="30"/>
          <w:lang w:val="be-BY"/>
        </w:rPr>
        <w:br/>
      </w:r>
      <w:r w:rsidRPr="009D791A">
        <w:rPr>
          <w:b/>
          <w:sz w:val="30"/>
          <w:szCs w:val="30"/>
          <w:lang w:val="be-BY"/>
        </w:rPr>
        <w:t xml:space="preserve">з задачамі, якія </w:t>
      </w:r>
      <w:r w:rsidR="00D51440" w:rsidRPr="009D791A">
        <w:rPr>
          <w:b/>
          <w:sz w:val="30"/>
          <w:szCs w:val="30"/>
          <w:lang w:val="be-BY"/>
        </w:rPr>
        <w:t>ў</w:t>
      </w:r>
      <w:r w:rsidRPr="009D791A">
        <w:rPr>
          <w:b/>
          <w:sz w:val="30"/>
          <w:szCs w:val="30"/>
          <w:lang w:val="be-BY"/>
        </w:rPr>
        <w:t>складзены на аддзел, ажыццяўляе наступныя асноўныя функцыі:</w:t>
      </w:r>
    </w:p>
    <w:p w:rsidR="000A34C6" w:rsidRPr="009D791A" w:rsidRDefault="000A34C6" w:rsidP="000A34C6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правядзенне ідэалагічнай работы – мэтанакіраванай дзейнасці па практычнай рэалізацыі ідэалогіі беларускай дзяржавы, накіраванай на фарміраванне грамадзянскасці, патрыятычнае выхаванне і стварэнне спрыяльнага псіхалагічнага клімату ў працоўным калектыве;</w:t>
      </w:r>
    </w:p>
    <w:p w:rsidR="000A34C6" w:rsidRPr="009D791A" w:rsidRDefault="0036038E" w:rsidP="00AE4AF2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рэалізацыя дзяржаўнай маладзёжнай палітыкі ў Галоўным упраўленні;</w:t>
      </w:r>
    </w:p>
    <w:p w:rsidR="0036038E" w:rsidRPr="009D791A" w:rsidRDefault="0036038E" w:rsidP="0036038E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 xml:space="preserve">развіццё сістэмы адаптацыі кадраў, у тым ліку настаўніцтва, аказанне садзейнічання ў забяспячэнні </w:t>
      </w:r>
      <w:r w:rsidR="00CD65AF" w:rsidRPr="009D791A">
        <w:rPr>
          <w:sz w:val="30"/>
          <w:szCs w:val="30"/>
          <w:lang w:val="be-BY"/>
        </w:rPr>
        <w:t>жылымі памяшканнямі</w:t>
      </w:r>
      <w:r w:rsidRPr="009D791A">
        <w:rPr>
          <w:sz w:val="30"/>
          <w:szCs w:val="30"/>
          <w:lang w:val="be-BY"/>
        </w:rPr>
        <w:t xml:space="preserve"> работнікаў, якія маюць патрэбу ў паляпшэнні жыллёвых умоў;</w:t>
      </w:r>
    </w:p>
    <w:p w:rsidR="0036038E" w:rsidRPr="009D791A" w:rsidRDefault="00CD65AF" w:rsidP="0036038E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у</w:t>
      </w:r>
      <w:r w:rsidR="0036038E" w:rsidRPr="009D791A">
        <w:rPr>
          <w:sz w:val="30"/>
          <w:szCs w:val="30"/>
          <w:lang w:val="be-BY"/>
        </w:rPr>
        <w:t xml:space="preserve">лік маючых патрэбу ў паляпшэнні жыллёвых умоў (па месцы працы (службы)), вядзенне адміністрацыйных працэдур і </w:t>
      </w:r>
      <w:r w:rsidRPr="009D791A">
        <w:rPr>
          <w:sz w:val="30"/>
          <w:szCs w:val="30"/>
          <w:lang w:val="be-BY"/>
        </w:rPr>
        <w:t xml:space="preserve">справаводства </w:t>
      </w:r>
      <w:r w:rsidR="009D791A">
        <w:rPr>
          <w:sz w:val="30"/>
          <w:szCs w:val="30"/>
          <w:lang w:val="be-BY"/>
        </w:rPr>
        <w:br/>
      </w:r>
      <w:r w:rsidR="0036038E" w:rsidRPr="009D791A">
        <w:rPr>
          <w:sz w:val="30"/>
          <w:szCs w:val="30"/>
          <w:lang w:val="be-BY"/>
        </w:rPr>
        <w:t>па іх у галіне жыллёвых праваадносін;</w:t>
      </w:r>
    </w:p>
    <w:p w:rsidR="0036038E" w:rsidRPr="009D791A" w:rsidRDefault="0036038E" w:rsidP="00D51440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 w:eastAsia="en-US"/>
        </w:rPr>
        <w:t>праверка на адпаведнасць заканадаўству</w:t>
      </w:r>
      <w:r w:rsidR="00CD65AF" w:rsidRPr="009D791A">
        <w:rPr>
          <w:sz w:val="30"/>
          <w:szCs w:val="30"/>
          <w:lang w:val="be-BY" w:eastAsia="en-US"/>
        </w:rPr>
        <w:t xml:space="preserve"> праектаў лакальных  прававых актаў,</w:t>
      </w:r>
      <w:r w:rsidRPr="009D791A">
        <w:rPr>
          <w:sz w:val="30"/>
          <w:szCs w:val="30"/>
          <w:lang w:val="be-BY" w:eastAsia="en-US"/>
        </w:rPr>
        <w:t xml:space="preserve"> якія прадстаўляюцца на подпіс начальніку Галоўнага ўпраўлення, а таксама дагавораў, падрыхватаных структурнымі падраздзяленнямі </w:t>
      </w:r>
      <w:r w:rsidR="00CD65AF" w:rsidRPr="009D791A">
        <w:rPr>
          <w:sz w:val="30"/>
          <w:szCs w:val="30"/>
          <w:lang w:val="be-BY" w:eastAsia="en-US"/>
        </w:rPr>
        <w:t>да</w:t>
      </w:r>
      <w:r w:rsidRPr="009D791A">
        <w:rPr>
          <w:sz w:val="30"/>
          <w:szCs w:val="30"/>
          <w:lang w:val="be-BY" w:eastAsia="en-US"/>
        </w:rPr>
        <w:t xml:space="preserve"> заключэнн</w:t>
      </w:r>
      <w:r w:rsidR="00CD65AF" w:rsidRPr="009D791A">
        <w:rPr>
          <w:sz w:val="30"/>
          <w:szCs w:val="30"/>
          <w:lang w:val="be-BY" w:eastAsia="en-US"/>
        </w:rPr>
        <w:t>я</w:t>
      </w:r>
      <w:r w:rsidRPr="009D791A">
        <w:rPr>
          <w:sz w:val="30"/>
          <w:szCs w:val="30"/>
          <w:lang w:val="be-BY" w:eastAsia="en-US"/>
        </w:rPr>
        <w:t xml:space="preserve"> Галоўным упраўленнем, і візаванне іх;</w:t>
      </w:r>
    </w:p>
    <w:p w:rsidR="0036038E" w:rsidRPr="009D791A" w:rsidRDefault="0036038E" w:rsidP="00F6096B">
      <w:pPr>
        <w:pStyle w:val="a8"/>
        <w:ind w:firstLine="709"/>
        <w:rPr>
          <w:sz w:val="30"/>
          <w:szCs w:val="30"/>
          <w:lang w:val="be-BY" w:eastAsia="en-US"/>
        </w:rPr>
      </w:pPr>
      <w:r w:rsidRPr="009D791A">
        <w:rPr>
          <w:sz w:val="30"/>
          <w:szCs w:val="30"/>
          <w:lang w:val="be-BY" w:eastAsia="en-US"/>
        </w:rPr>
        <w:t>ун</w:t>
      </w:r>
      <w:r w:rsidR="00104320" w:rsidRPr="009D791A">
        <w:rPr>
          <w:sz w:val="30"/>
          <w:szCs w:val="30"/>
          <w:lang w:val="be-BY" w:eastAsia="en-US"/>
        </w:rPr>
        <w:t>ясенне</w:t>
      </w:r>
      <w:r w:rsidRPr="009D791A">
        <w:rPr>
          <w:sz w:val="30"/>
          <w:szCs w:val="30"/>
          <w:lang w:val="be-BY" w:eastAsia="en-US"/>
        </w:rPr>
        <w:t xml:space="preserve"> прапано</w:t>
      </w:r>
      <w:r w:rsidR="00104320" w:rsidRPr="009D791A">
        <w:rPr>
          <w:sz w:val="30"/>
          <w:szCs w:val="30"/>
          <w:lang w:val="be-BY" w:eastAsia="en-US"/>
        </w:rPr>
        <w:t>ў</w:t>
      </w:r>
      <w:r w:rsidRPr="009D791A">
        <w:rPr>
          <w:sz w:val="30"/>
          <w:szCs w:val="30"/>
          <w:lang w:val="be-BY" w:eastAsia="en-US"/>
        </w:rPr>
        <w:t xml:space="preserve"> аб падрыхтоўцы мер, накіраваных на ліквідацыю прычын і ўмоў, якія спрыяюць парушэнн</w:t>
      </w:r>
      <w:r w:rsidR="00CD65AF" w:rsidRPr="009D791A">
        <w:rPr>
          <w:sz w:val="30"/>
          <w:szCs w:val="30"/>
          <w:lang w:val="be-BY" w:eastAsia="en-US"/>
        </w:rPr>
        <w:t>ю</w:t>
      </w:r>
      <w:r w:rsidRPr="009D791A">
        <w:rPr>
          <w:sz w:val="30"/>
          <w:szCs w:val="30"/>
          <w:lang w:val="be-BY" w:eastAsia="en-US"/>
        </w:rPr>
        <w:t xml:space="preserve"> законнасці ў дзейнасці Галоўнага ўпраўлення, а ў неабходных выпадках </w:t>
      </w:r>
      <w:r w:rsidR="00104320" w:rsidRPr="009D791A">
        <w:rPr>
          <w:sz w:val="30"/>
          <w:szCs w:val="30"/>
          <w:lang w:val="be-BY" w:eastAsia="en-US"/>
        </w:rPr>
        <w:t>у</w:t>
      </w:r>
      <w:r w:rsidRPr="009D791A">
        <w:rPr>
          <w:sz w:val="30"/>
          <w:szCs w:val="30"/>
          <w:lang w:val="be-BY" w:eastAsia="en-US"/>
        </w:rPr>
        <w:t>дзел</w:t>
      </w:r>
      <w:r w:rsidR="00104320" w:rsidRPr="009D791A">
        <w:rPr>
          <w:sz w:val="30"/>
          <w:szCs w:val="30"/>
          <w:lang w:val="be-BY" w:eastAsia="en-US"/>
        </w:rPr>
        <w:t xml:space="preserve"> </w:t>
      </w:r>
      <w:r w:rsidRPr="009D791A">
        <w:rPr>
          <w:sz w:val="30"/>
          <w:szCs w:val="30"/>
          <w:lang w:val="be-BY" w:eastAsia="en-US"/>
        </w:rPr>
        <w:t>у іх рэалізацыі;</w:t>
      </w:r>
    </w:p>
    <w:p w:rsidR="00F6096B" w:rsidRPr="009D791A" w:rsidRDefault="00F6096B" w:rsidP="0036038E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 xml:space="preserve">падрыхтоўка праектаў грамадзянска-прававых дагавораў, якія заключаюцца Галоўным упраўленнем з грамадзянамі, якія </w:t>
      </w:r>
      <w:r w:rsidR="00CD65AF" w:rsidRPr="009D791A">
        <w:rPr>
          <w:sz w:val="30"/>
          <w:szCs w:val="30"/>
          <w:lang w:val="be-BY"/>
        </w:rPr>
        <w:t>прыцягваюцца</w:t>
      </w:r>
      <w:r w:rsidRPr="009D791A">
        <w:rPr>
          <w:sz w:val="30"/>
          <w:szCs w:val="30"/>
          <w:lang w:val="be-BY"/>
        </w:rPr>
        <w:t xml:space="preserve"> да правядзення дзяржаўных статыстычных назіранняў, афармленне, улік выдачы і вяртання адпаведных пасведчанняў;</w:t>
      </w:r>
    </w:p>
    <w:p w:rsidR="00F6096B" w:rsidRPr="009D791A" w:rsidRDefault="003E06B1" w:rsidP="003E06B1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аказанне прававой дапамогі структурным падраздзяленням Галоўнага ўпра</w:t>
      </w:r>
      <w:r w:rsidR="00CD65AF" w:rsidRPr="009D791A">
        <w:rPr>
          <w:sz w:val="30"/>
          <w:szCs w:val="30"/>
          <w:lang w:val="be-BY"/>
        </w:rPr>
        <w:t>ў</w:t>
      </w:r>
      <w:r w:rsidRPr="009D791A">
        <w:rPr>
          <w:sz w:val="30"/>
          <w:szCs w:val="30"/>
          <w:lang w:val="be-BY"/>
        </w:rPr>
        <w:t>лення ў вядзенні адміністрацыйнага працэсу па фактах парушэння парадку прадстаўлення да</w:t>
      </w:r>
      <w:r w:rsidR="00CD65AF" w:rsidRPr="009D791A">
        <w:rPr>
          <w:sz w:val="30"/>
          <w:szCs w:val="30"/>
          <w:lang w:val="be-BY"/>
        </w:rPr>
        <w:t>ных</w:t>
      </w:r>
      <w:r w:rsidRPr="009D791A">
        <w:rPr>
          <w:sz w:val="30"/>
          <w:szCs w:val="30"/>
          <w:lang w:val="be-BY"/>
        </w:rPr>
        <w:t xml:space="preserve"> </w:t>
      </w:r>
      <w:r w:rsidRPr="009D791A">
        <w:rPr>
          <w:sz w:val="30"/>
          <w:szCs w:val="30"/>
          <w:lang w:val="be-BY" w:eastAsia="en-US"/>
        </w:rPr>
        <w:t xml:space="preserve"> цэнтралізаванай дзяржаўнай статыстычнай справаздачнасці;</w:t>
      </w:r>
    </w:p>
    <w:p w:rsidR="00900ED9" w:rsidRPr="009D791A" w:rsidRDefault="00B0469D" w:rsidP="00AE4AF2">
      <w:pPr>
        <w:pStyle w:val="a8"/>
        <w:ind w:firstLine="709"/>
        <w:rPr>
          <w:sz w:val="30"/>
          <w:szCs w:val="30"/>
          <w:lang w:val="be-BY"/>
        </w:rPr>
      </w:pPr>
      <w:r w:rsidRPr="009D791A">
        <w:rPr>
          <w:sz w:val="30"/>
          <w:szCs w:val="30"/>
          <w:lang w:val="be-BY"/>
        </w:rPr>
        <w:t>ажыццяўленне ўнутранага кантролю за апрацоўкай персанальных да</w:t>
      </w:r>
      <w:r w:rsidR="00CD65AF" w:rsidRPr="009D791A">
        <w:rPr>
          <w:sz w:val="30"/>
          <w:szCs w:val="30"/>
          <w:lang w:val="be-BY"/>
        </w:rPr>
        <w:t>ных</w:t>
      </w:r>
      <w:r w:rsidRPr="009D791A">
        <w:rPr>
          <w:sz w:val="30"/>
          <w:szCs w:val="30"/>
          <w:lang w:val="be-BY"/>
        </w:rPr>
        <w:t xml:space="preserve"> (у частцы апрацоўкі без выкарыстоўвання аўтаматызаваных сістэм).</w:t>
      </w:r>
    </w:p>
    <w:p w:rsidR="00900ED9" w:rsidRPr="009D791A" w:rsidRDefault="00900ED9" w:rsidP="00AE4AF2">
      <w:pPr>
        <w:pStyle w:val="a8"/>
        <w:ind w:firstLine="709"/>
        <w:rPr>
          <w:sz w:val="30"/>
          <w:szCs w:val="30"/>
          <w:highlight w:val="yellow"/>
          <w:lang w:val="be-BY"/>
        </w:rPr>
      </w:pPr>
    </w:p>
    <w:p w:rsidR="0061028D" w:rsidRPr="009D791A" w:rsidRDefault="0061028D" w:rsidP="00AE4AF2">
      <w:pPr>
        <w:pStyle w:val="a8"/>
        <w:ind w:firstLine="709"/>
        <w:rPr>
          <w:sz w:val="30"/>
          <w:szCs w:val="30"/>
          <w:lang w:val="be-BY"/>
        </w:rPr>
      </w:pPr>
    </w:p>
    <w:p w:rsidR="001820C1" w:rsidRPr="009D791A" w:rsidRDefault="001820C1" w:rsidP="00AE4AF2">
      <w:pPr>
        <w:ind w:firstLine="709"/>
        <w:jc w:val="both"/>
        <w:rPr>
          <w:sz w:val="30"/>
          <w:szCs w:val="30"/>
          <w:lang w:val="be-BY"/>
        </w:rPr>
      </w:pPr>
    </w:p>
    <w:p w:rsidR="00A30F4A" w:rsidRPr="009D791A" w:rsidRDefault="00A30F4A" w:rsidP="00A30F4A">
      <w:pPr>
        <w:jc w:val="both"/>
        <w:rPr>
          <w:sz w:val="30"/>
          <w:szCs w:val="30"/>
          <w:lang w:val="be-BY"/>
        </w:rPr>
      </w:pPr>
    </w:p>
    <w:p w:rsidR="00690781" w:rsidRPr="009D791A" w:rsidRDefault="00690781" w:rsidP="00AE4AF2">
      <w:pPr>
        <w:pStyle w:val="a8"/>
        <w:ind w:firstLine="709"/>
        <w:rPr>
          <w:lang w:val="be-BY"/>
        </w:rPr>
      </w:pPr>
    </w:p>
    <w:sectPr w:rsidR="00690781" w:rsidRPr="009D791A" w:rsidSect="009D79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1A" w:rsidRDefault="009D791A" w:rsidP="009D791A">
      <w:r>
        <w:separator/>
      </w:r>
    </w:p>
  </w:endnote>
  <w:endnote w:type="continuationSeparator" w:id="0">
    <w:p w:rsidR="009D791A" w:rsidRDefault="009D791A" w:rsidP="009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1A" w:rsidRDefault="009D791A" w:rsidP="009D791A">
      <w:r>
        <w:separator/>
      </w:r>
    </w:p>
  </w:footnote>
  <w:footnote w:type="continuationSeparator" w:id="0">
    <w:p w:rsidR="009D791A" w:rsidRDefault="009D791A" w:rsidP="009D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3284"/>
      <w:docPartObj>
        <w:docPartGallery w:val="Page Numbers (Top of Page)"/>
        <w:docPartUnique/>
      </w:docPartObj>
    </w:sdtPr>
    <w:sdtEndPr/>
    <w:sdtContent>
      <w:p w:rsidR="009D791A" w:rsidRDefault="009D791A" w:rsidP="009D791A">
        <w:pPr>
          <w:pStyle w:val="ab"/>
          <w:tabs>
            <w:tab w:val="left" w:pos="4456"/>
          </w:tabs>
        </w:pPr>
        <w:r>
          <w:tab/>
        </w:r>
        <w:r>
          <w:tab/>
        </w:r>
        <w:r w:rsidRPr="009D791A">
          <w:rPr>
            <w:sz w:val="26"/>
            <w:szCs w:val="26"/>
          </w:rPr>
          <w:fldChar w:fldCharType="begin"/>
        </w:r>
        <w:r w:rsidRPr="009D791A">
          <w:rPr>
            <w:sz w:val="26"/>
            <w:szCs w:val="26"/>
          </w:rPr>
          <w:instrText>PAGE   \* MERGEFORMAT</w:instrText>
        </w:r>
        <w:r w:rsidRPr="009D791A">
          <w:rPr>
            <w:sz w:val="26"/>
            <w:szCs w:val="26"/>
          </w:rPr>
          <w:fldChar w:fldCharType="separate"/>
        </w:r>
        <w:r w:rsidR="003C0048">
          <w:rPr>
            <w:noProof/>
            <w:sz w:val="26"/>
            <w:szCs w:val="26"/>
          </w:rPr>
          <w:t>5</w:t>
        </w:r>
        <w:r w:rsidRPr="009D791A">
          <w:rPr>
            <w:sz w:val="26"/>
            <w:szCs w:val="26"/>
          </w:rPr>
          <w:fldChar w:fldCharType="end"/>
        </w:r>
      </w:p>
    </w:sdtContent>
  </w:sdt>
  <w:p w:rsidR="009D791A" w:rsidRDefault="009D79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C65CD8"/>
    <w:multiLevelType w:val="multilevel"/>
    <w:tmpl w:val="3D681C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799C2401"/>
    <w:multiLevelType w:val="multilevel"/>
    <w:tmpl w:val="3E3270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0"/>
    <w:rsid w:val="000A34C6"/>
    <w:rsid w:val="000A78F4"/>
    <w:rsid w:val="00104320"/>
    <w:rsid w:val="001820C1"/>
    <w:rsid w:val="0018625A"/>
    <w:rsid w:val="001D6880"/>
    <w:rsid w:val="0021759E"/>
    <w:rsid w:val="00244DE6"/>
    <w:rsid w:val="002917D1"/>
    <w:rsid w:val="002A4D5A"/>
    <w:rsid w:val="002B1246"/>
    <w:rsid w:val="002E0176"/>
    <w:rsid w:val="002F0714"/>
    <w:rsid w:val="0036038E"/>
    <w:rsid w:val="0036771B"/>
    <w:rsid w:val="003A6351"/>
    <w:rsid w:val="003C0048"/>
    <w:rsid w:val="003D62B7"/>
    <w:rsid w:val="003E06B1"/>
    <w:rsid w:val="0041295C"/>
    <w:rsid w:val="00491544"/>
    <w:rsid w:val="004D3B71"/>
    <w:rsid w:val="004E5C5C"/>
    <w:rsid w:val="004F7529"/>
    <w:rsid w:val="00554DC5"/>
    <w:rsid w:val="00562054"/>
    <w:rsid w:val="005B618A"/>
    <w:rsid w:val="005E3E55"/>
    <w:rsid w:val="0061028D"/>
    <w:rsid w:val="00650807"/>
    <w:rsid w:val="00690781"/>
    <w:rsid w:val="006A319D"/>
    <w:rsid w:val="006B1647"/>
    <w:rsid w:val="006C1761"/>
    <w:rsid w:val="0076722B"/>
    <w:rsid w:val="008015B4"/>
    <w:rsid w:val="008408B5"/>
    <w:rsid w:val="0087438F"/>
    <w:rsid w:val="00880C3E"/>
    <w:rsid w:val="008B376F"/>
    <w:rsid w:val="008D0EBC"/>
    <w:rsid w:val="008D1EF0"/>
    <w:rsid w:val="008F5321"/>
    <w:rsid w:val="008F566B"/>
    <w:rsid w:val="00900ED9"/>
    <w:rsid w:val="009268E9"/>
    <w:rsid w:val="009C18D8"/>
    <w:rsid w:val="009D791A"/>
    <w:rsid w:val="009F2579"/>
    <w:rsid w:val="00A30F4A"/>
    <w:rsid w:val="00AB245E"/>
    <w:rsid w:val="00AE4AF2"/>
    <w:rsid w:val="00B0469D"/>
    <w:rsid w:val="00B15772"/>
    <w:rsid w:val="00B64AE3"/>
    <w:rsid w:val="00B8143B"/>
    <w:rsid w:val="00C157B8"/>
    <w:rsid w:val="00C34957"/>
    <w:rsid w:val="00C75692"/>
    <w:rsid w:val="00C90091"/>
    <w:rsid w:val="00CC2CB8"/>
    <w:rsid w:val="00CD65AF"/>
    <w:rsid w:val="00CD734D"/>
    <w:rsid w:val="00CE18C8"/>
    <w:rsid w:val="00CF5028"/>
    <w:rsid w:val="00D05AFB"/>
    <w:rsid w:val="00D20AB3"/>
    <w:rsid w:val="00D341C8"/>
    <w:rsid w:val="00D51440"/>
    <w:rsid w:val="00DC090B"/>
    <w:rsid w:val="00DC28D2"/>
    <w:rsid w:val="00E343E3"/>
    <w:rsid w:val="00E46727"/>
    <w:rsid w:val="00E752D0"/>
    <w:rsid w:val="00F00F46"/>
    <w:rsid w:val="00F540E2"/>
    <w:rsid w:val="00F5759A"/>
    <w:rsid w:val="00F6096B"/>
    <w:rsid w:val="00F733D8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90781"/>
    <w:pPr>
      <w:jc w:val="center"/>
    </w:pPr>
    <w:rPr>
      <w:rFonts w:eastAsia="Calibri"/>
      <w:b/>
      <w:bCs/>
      <w:lang w:eastAsia="ru-RU"/>
    </w:rPr>
  </w:style>
  <w:style w:type="character" w:customStyle="1" w:styleId="a5">
    <w:name w:val="Заголовок Знак"/>
    <w:link w:val="a3"/>
    <w:locked/>
    <w:rsid w:val="0069078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690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690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7">
    <w:name w:val="List Paragraph"/>
    <w:basedOn w:val="a"/>
    <w:uiPriority w:val="34"/>
    <w:qFormat/>
    <w:rsid w:val="00690781"/>
    <w:pPr>
      <w:ind w:left="720"/>
      <w:contextualSpacing/>
    </w:pPr>
  </w:style>
  <w:style w:type="paragraph" w:customStyle="1" w:styleId="point">
    <w:name w:val="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customStyle="1" w:styleId="underpoint">
    <w:name w:val="under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690781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90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rsid w:val="0049154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9D7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791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footer"/>
    <w:basedOn w:val="a"/>
    <w:link w:val="ae"/>
    <w:uiPriority w:val="99"/>
    <w:unhideWhenUsed/>
    <w:rsid w:val="009D7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791A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90781"/>
    <w:pPr>
      <w:jc w:val="center"/>
    </w:pPr>
    <w:rPr>
      <w:rFonts w:eastAsia="Calibri"/>
      <w:b/>
      <w:bCs/>
      <w:lang w:eastAsia="ru-RU"/>
    </w:rPr>
  </w:style>
  <w:style w:type="character" w:customStyle="1" w:styleId="a5">
    <w:name w:val="Заголовок Знак"/>
    <w:link w:val="a3"/>
    <w:locked/>
    <w:rsid w:val="0069078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690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690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7">
    <w:name w:val="List Paragraph"/>
    <w:basedOn w:val="a"/>
    <w:uiPriority w:val="34"/>
    <w:qFormat/>
    <w:rsid w:val="00690781"/>
    <w:pPr>
      <w:ind w:left="720"/>
      <w:contextualSpacing/>
    </w:pPr>
  </w:style>
  <w:style w:type="paragraph" w:customStyle="1" w:styleId="point">
    <w:name w:val="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customStyle="1" w:styleId="underpoint">
    <w:name w:val="under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690781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90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rsid w:val="0049154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9D7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791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footer"/>
    <w:basedOn w:val="a"/>
    <w:link w:val="ae"/>
    <w:uiPriority w:val="99"/>
    <w:unhideWhenUsed/>
    <w:rsid w:val="009D7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791A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Белая Маргарита Сергеевна</dc:creator>
  <cp:lastModifiedBy>Белая Маргарита Сергеевна</cp:lastModifiedBy>
  <cp:revision>4</cp:revision>
  <dcterms:created xsi:type="dcterms:W3CDTF">2026-02-11T06:24:00Z</dcterms:created>
  <dcterms:modified xsi:type="dcterms:W3CDTF">2026-02-11T06:53:00Z</dcterms:modified>
</cp:coreProperties>
</file>